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5D9" w:rsidRPr="00A66E49" w:rsidRDefault="0086773E" w:rsidP="005C05D9">
      <w:pPr>
        <w:autoSpaceDE w:val="0"/>
        <w:autoSpaceDN w:val="0"/>
        <w:adjustRightInd w:val="0"/>
        <w:spacing w:line="360" w:lineRule="auto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A66E49">
        <w:rPr>
          <w:rFonts w:ascii="標楷體" w:eastAsia="標楷體" w:hAnsi="標楷體" w:cs="標楷體-WinCharSetFFFF-H" w:hint="eastAsia"/>
          <w:kern w:val="0"/>
          <w:sz w:val="32"/>
          <w:szCs w:val="32"/>
        </w:rPr>
        <w:t>11</w:t>
      </w:r>
      <w:r w:rsidR="00A66E49">
        <w:rPr>
          <w:rFonts w:ascii="標楷體" w:eastAsia="標楷體" w:hAnsi="標楷體" w:cs="標楷體-WinCharSetFFFF-H" w:hint="eastAsia"/>
          <w:kern w:val="0"/>
          <w:sz w:val="32"/>
          <w:szCs w:val="32"/>
        </w:rPr>
        <w:t>5</w:t>
      </w:r>
      <w:r w:rsidR="006F0447" w:rsidRPr="00A66E49">
        <w:rPr>
          <w:rFonts w:ascii="標楷體" w:eastAsia="標楷體" w:hAnsi="標楷體" w:cs="標楷體-WinCharSetFFFF-H" w:hint="eastAsia"/>
          <w:kern w:val="0"/>
          <w:sz w:val="32"/>
          <w:szCs w:val="32"/>
        </w:rPr>
        <w:t>年</w:t>
      </w:r>
      <w:proofErr w:type="gramStart"/>
      <w:r w:rsidR="006F0447" w:rsidRPr="00A66E49">
        <w:rPr>
          <w:rFonts w:ascii="標楷體" w:eastAsia="標楷體" w:hAnsi="標楷體" w:cs="標楷體-WinCharSetFFFF-H" w:hint="eastAsia"/>
          <w:kern w:val="0"/>
          <w:sz w:val="32"/>
          <w:szCs w:val="32"/>
        </w:rPr>
        <w:t>臺</w:t>
      </w:r>
      <w:proofErr w:type="gramEnd"/>
      <w:r w:rsidR="006F0447" w:rsidRPr="00A66E49">
        <w:rPr>
          <w:rFonts w:ascii="標楷體" w:eastAsia="標楷體" w:hAnsi="標楷體" w:cs="標楷體-WinCharSetFFFF-H" w:hint="eastAsia"/>
          <w:kern w:val="0"/>
          <w:sz w:val="32"/>
          <w:szCs w:val="32"/>
        </w:rPr>
        <w:t>南市市民學苑-</w:t>
      </w:r>
      <w:r w:rsidR="00A66E49" w:rsidRPr="00A66E49">
        <w:rPr>
          <w:rFonts w:ascii="標楷體" w:eastAsia="標楷體" w:hAnsi="標楷體" w:cs="Arial"/>
          <w:bCs/>
          <w:color w:val="222222"/>
          <w:sz w:val="32"/>
          <w:szCs w:val="32"/>
          <w:shd w:val="clear" w:color="auto" w:fill="FFFFFF"/>
        </w:rPr>
        <w:t>光</w:t>
      </w:r>
      <w:proofErr w:type="gramStart"/>
      <w:r w:rsidR="00A66E49" w:rsidRPr="00A66E49">
        <w:rPr>
          <w:rFonts w:ascii="標楷體" w:eastAsia="標楷體" w:hAnsi="標楷體" w:cs="Arial"/>
          <w:bCs/>
          <w:color w:val="222222"/>
          <w:sz w:val="32"/>
          <w:szCs w:val="32"/>
          <w:shd w:val="clear" w:color="auto" w:fill="FFFFFF"/>
        </w:rPr>
        <w:t>影拼貼‧</w:t>
      </w:r>
      <w:proofErr w:type="gramEnd"/>
      <w:r w:rsidR="00A66E49" w:rsidRPr="00A66E49">
        <w:rPr>
          <w:rFonts w:ascii="標楷體" w:eastAsia="標楷體" w:hAnsi="標楷體" w:cs="Arial"/>
          <w:bCs/>
          <w:color w:val="222222"/>
          <w:sz w:val="32"/>
          <w:szCs w:val="32"/>
          <w:shd w:val="clear" w:color="auto" w:fill="FFFFFF"/>
        </w:rPr>
        <w:t>生活馬賽克藝術創作班</w:t>
      </w:r>
    </w:p>
    <w:p w:rsidR="0086773E" w:rsidRPr="004A58A8" w:rsidRDefault="00CC0A36" w:rsidP="004A58A8">
      <w:pPr>
        <w:autoSpaceDE w:val="0"/>
        <w:autoSpaceDN w:val="0"/>
        <w:adjustRightInd w:val="0"/>
        <w:spacing w:line="360" w:lineRule="auto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5C05D9">
        <w:rPr>
          <w:rFonts w:ascii="標楷體" w:eastAsia="標楷體" w:hAnsi="標楷體" w:hint="eastAsia"/>
          <w:color w:val="000000"/>
          <w:sz w:val="36"/>
          <w:szCs w:val="36"/>
        </w:rPr>
        <w:t>招生</w:t>
      </w:r>
      <w:r w:rsidR="006E285A" w:rsidRPr="005C05D9">
        <w:rPr>
          <w:rFonts w:ascii="標楷體" w:eastAsia="標楷體" w:hAnsi="標楷體" w:hint="eastAsia"/>
          <w:color w:val="000000"/>
          <w:sz w:val="36"/>
          <w:szCs w:val="36"/>
        </w:rPr>
        <w:t>簡章</w:t>
      </w:r>
    </w:p>
    <w:p w:rsidR="0086773E" w:rsidRDefault="0086773E" w:rsidP="0086773E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86773E">
        <w:rPr>
          <w:rFonts w:ascii="標楷體" w:eastAsia="標楷體" w:hAnsi="標楷體" w:cs="標楷體-WinCharSetFFFF-H" w:hint="eastAsia"/>
          <w:kern w:val="0"/>
          <w:sz w:val="28"/>
          <w:szCs w:val="28"/>
        </w:rPr>
        <w:t>一、</w:t>
      </w:r>
      <w:r w:rsidR="006F0447" w:rsidRPr="0086773E">
        <w:rPr>
          <w:rFonts w:ascii="標楷體" w:eastAsia="標楷體" w:hAnsi="標楷體" w:cs="標楷體-WinCharSetFFFF-H" w:hint="eastAsia"/>
          <w:kern w:val="0"/>
          <w:sz w:val="28"/>
          <w:szCs w:val="28"/>
        </w:rPr>
        <w:t>計畫目的：為活化本市活動中心提昇使用率，並建立市民在地學</w:t>
      </w:r>
    </w:p>
    <w:p w:rsidR="0086773E" w:rsidRDefault="0086773E" w:rsidP="0086773E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標楷體-WinCharSetFFFF-H"/>
          <w:kern w:val="0"/>
          <w:sz w:val="28"/>
          <w:szCs w:val="28"/>
        </w:rPr>
      </w:pPr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 xml:space="preserve">             </w:t>
      </w:r>
      <w:r w:rsidR="006F0447" w:rsidRPr="0086773E">
        <w:rPr>
          <w:rFonts w:ascii="標楷體" w:eastAsia="標楷體" w:hAnsi="標楷體" w:cs="標楷體-WinCharSetFFFF-H" w:hint="eastAsia"/>
          <w:kern w:val="0"/>
          <w:sz w:val="28"/>
          <w:szCs w:val="28"/>
        </w:rPr>
        <w:t>習網絡，以培育國際多元觀點學習及社區文化深耕再</w:t>
      </w:r>
    </w:p>
    <w:p w:rsidR="005C05D9" w:rsidRPr="0086773E" w:rsidRDefault="0086773E" w:rsidP="0086773E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標楷體-WinCharSetFFFF-H"/>
          <w:kern w:val="0"/>
          <w:sz w:val="28"/>
          <w:szCs w:val="28"/>
        </w:rPr>
      </w:pPr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 xml:space="preserve">             </w:t>
      </w:r>
      <w:r w:rsidR="006F0447" w:rsidRPr="0086773E">
        <w:rPr>
          <w:rFonts w:ascii="標楷體" w:eastAsia="標楷體" w:hAnsi="標楷體" w:cs="標楷體-WinCharSetFFFF-H" w:hint="eastAsia"/>
          <w:kern w:val="0"/>
          <w:sz w:val="28"/>
          <w:szCs w:val="28"/>
        </w:rPr>
        <w:t>造風華，達到全民處處學習的效果</w:t>
      </w:r>
      <w:r w:rsidR="002F62C4" w:rsidRPr="0086773E">
        <w:rPr>
          <w:rFonts w:ascii="標楷體" w:eastAsia="標楷體" w:hAnsi="標楷體" w:cs="標楷體-WinCharSetFFFF-H" w:hint="eastAsia"/>
          <w:kern w:val="0"/>
          <w:sz w:val="28"/>
          <w:szCs w:val="28"/>
        </w:rPr>
        <w:t>。</w:t>
      </w:r>
    </w:p>
    <w:p w:rsidR="005C05D9" w:rsidRPr="0086773E" w:rsidRDefault="0086773E" w:rsidP="0086773E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標楷體-WinCharSetFFFF-H"/>
          <w:kern w:val="0"/>
          <w:sz w:val="28"/>
          <w:szCs w:val="28"/>
        </w:rPr>
      </w:pPr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>二、</w:t>
      </w:r>
      <w:r w:rsidR="006F0447" w:rsidRPr="0086773E">
        <w:rPr>
          <w:rFonts w:ascii="標楷體" w:eastAsia="標楷體" w:hAnsi="標楷體" w:cs="標楷體-WinCharSetFFFF-H" w:hint="eastAsia"/>
          <w:kern w:val="0"/>
          <w:sz w:val="28"/>
          <w:szCs w:val="28"/>
        </w:rPr>
        <w:t>指導機關：</w:t>
      </w:r>
      <w:proofErr w:type="gramStart"/>
      <w:r w:rsidR="006F0447" w:rsidRPr="0086773E">
        <w:rPr>
          <w:rFonts w:ascii="標楷體" w:eastAsia="標楷體" w:hAnsi="標楷體" w:cs="標楷體-WinCharSetFFFF-H" w:hint="eastAsia"/>
          <w:kern w:val="0"/>
          <w:sz w:val="28"/>
          <w:szCs w:val="28"/>
        </w:rPr>
        <w:t>臺</w:t>
      </w:r>
      <w:proofErr w:type="gramEnd"/>
      <w:r w:rsidR="006F0447" w:rsidRPr="0086773E">
        <w:rPr>
          <w:rFonts w:ascii="標楷體" w:eastAsia="標楷體" w:hAnsi="標楷體" w:cs="標楷體-WinCharSetFFFF-H" w:hint="eastAsia"/>
          <w:kern w:val="0"/>
          <w:sz w:val="28"/>
          <w:szCs w:val="28"/>
        </w:rPr>
        <w:t>南市政府民政局</w:t>
      </w:r>
    </w:p>
    <w:p w:rsidR="005C05D9" w:rsidRPr="0086773E" w:rsidRDefault="0086773E" w:rsidP="0086773E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標楷體-WinCharSetFFFF-H"/>
          <w:kern w:val="0"/>
          <w:sz w:val="28"/>
          <w:szCs w:val="28"/>
        </w:rPr>
      </w:pPr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>三、</w:t>
      </w:r>
      <w:r w:rsidR="006F0447" w:rsidRPr="0086773E">
        <w:rPr>
          <w:rFonts w:ascii="標楷體" w:eastAsia="標楷體" w:hAnsi="標楷體" w:cs="標楷體-WinCharSetFFFF-H" w:hint="eastAsia"/>
          <w:kern w:val="0"/>
          <w:sz w:val="28"/>
          <w:szCs w:val="28"/>
        </w:rPr>
        <w:t>主辦機關：</w:t>
      </w:r>
      <w:proofErr w:type="gramStart"/>
      <w:r w:rsidR="006F0447" w:rsidRPr="0086773E">
        <w:rPr>
          <w:rFonts w:ascii="標楷體" w:eastAsia="標楷體" w:hAnsi="標楷體" w:cs="標楷體-WinCharSetFFFF-H" w:hint="eastAsia"/>
          <w:kern w:val="0"/>
          <w:sz w:val="28"/>
          <w:szCs w:val="28"/>
        </w:rPr>
        <w:t>臺</w:t>
      </w:r>
      <w:proofErr w:type="gramEnd"/>
      <w:r w:rsidR="006F0447" w:rsidRPr="0086773E">
        <w:rPr>
          <w:rFonts w:ascii="標楷體" w:eastAsia="標楷體" w:hAnsi="標楷體" w:cs="標楷體-WinCharSetFFFF-H" w:hint="eastAsia"/>
          <w:kern w:val="0"/>
          <w:sz w:val="28"/>
          <w:szCs w:val="28"/>
        </w:rPr>
        <w:t>南市</w:t>
      </w:r>
      <w:proofErr w:type="gramStart"/>
      <w:r w:rsidR="002F62C4" w:rsidRPr="0086773E">
        <w:rPr>
          <w:rFonts w:ascii="標楷體" w:eastAsia="標楷體" w:hAnsi="標楷體" w:cs="標楷體-WinCharSetFFFF-H" w:hint="eastAsia"/>
          <w:kern w:val="0"/>
          <w:sz w:val="28"/>
          <w:szCs w:val="28"/>
        </w:rPr>
        <w:t>楠</w:t>
      </w:r>
      <w:proofErr w:type="gramEnd"/>
      <w:r w:rsidR="002F62C4" w:rsidRPr="0086773E">
        <w:rPr>
          <w:rFonts w:ascii="標楷體" w:eastAsia="標楷體" w:hAnsi="標楷體" w:cs="標楷體-WinCharSetFFFF-H" w:hint="eastAsia"/>
          <w:kern w:val="0"/>
          <w:sz w:val="28"/>
          <w:szCs w:val="28"/>
        </w:rPr>
        <w:t>西</w:t>
      </w:r>
      <w:r w:rsidR="006F0447" w:rsidRPr="0086773E">
        <w:rPr>
          <w:rFonts w:ascii="標楷體" w:eastAsia="標楷體" w:hAnsi="標楷體" w:cs="標楷體-WinCharSetFFFF-H" w:hint="eastAsia"/>
          <w:kern w:val="0"/>
          <w:sz w:val="28"/>
          <w:szCs w:val="28"/>
        </w:rPr>
        <w:t>區公所</w:t>
      </w:r>
    </w:p>
    <w:p w:rsidR="005C05D9" w:rsidRPr="0086773E" w:rsidRDefault="0086773E" w:rsidP="0086773E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標楷體-WinCharSetFFFF-H"/>
          <w:kern w:val="0"/>
          <w:sz w:val="28"/>
          <w:szCs w:val="28"/>
        </w:rPr>
      </w:pPr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>四、</w:t>
      </w:r>
      <w:r w:rsidR="006F0447" w:rsidRPr="0086773E">
        <w:rPr>
          <w:rFonts w:ascii="標楷體" w:eastAsia="標楷體" w:hAnsi="標楷體" w:cs="標楷體-WinCharSetFFFF-H" w:hint="eastAsia"/>
          <w:kern w:val="0"/>
          <w:sz w:val="28"/>
          <w:szCs w:val="28"/>
        </w:rPr>
        <w:t>承辦單位：</w:t>
      </w:r>
      <w:proofErr w:type="gramStart"/>
      <w:r w:rsidR="006F0447" w:rsidRPr="0086773E">
        <w:rPr>
          <w:rFonts w:ascii="標楷體" w:eastAsia="標楷體" w:hAnsi="標楷體" w:cs="標楷體-WinCharSetFFFF-H" w:hint="eastAsia"/>
          <w:kern w:val="0"/>
          <w:sz w:val="28"/>
          <w:szCs w:val="28"/>
        </w:rPr>
        <w:t>臺</w:t>
      </w:r>
      <w:proofErr w:type="gramEnd"/>
      <w:r w:rsidR="006F0447" w:rsidRPr="0086773E">
        <w:rPr>
          <w:rFonts w:ascii="標楷體" w:eastAsia="標楷體" w:hAnsi="標楷體" w:cs="標楷體-WinCharSetFFFF-H" w:hint="eastAsia"/>
          <w:kern w:val="0"/>
          <w:sz w:val="28"/>
          <w:szCs w:val="28"/>
        </w:rPr>
        <w:t>南市</w:t>
      </w:r>
      <w:proofErr w:type="gramStart"/>
      <w:r w:rsidR="00394595" w:rsidRPr="0086773E">
        <w:rPr>
          <w:rFonts w:ascii="標楷體" w:eastAsia="標楷體" w:hAnsi="標楷體" w:cs="標楷體-WinCharSetFFFF-H" w:hint="eastAsia"/>
          <w:kern w:val="0"/>
          <w:sz w:val="28"/>
          <w:szCs w:val="28"/>
        </w:rPr>
        <w:t>楠</w:t>
      </w:r>
      <w:proofErr w:type="gramEnd"/>
      <w:r w:rsidR="00394595" w:rsidRPr="0086773E">
        <w:rPr>
          <w:rFonts w:ascii="標楷體" w:eastAsia="標楷體" w:hAnsi="標楷體" w:cs="標楷體-WinCharSetFFFF-H" w:hint="eastAsia"/>
          <w:kern w:val="0"/>
          <w:sz w:val="28"/>
          <w:szCs w:val="28"/>
        </w:rPr>
        <w:t>西區</w:t>
      </w:r>
      <w:r w:rsidR="002F62C4" w:rsidRPr="0086773E">
        <w:rPr>
          <w:rFonts w:ascii="標楷體" w:eastAsia="標楷體" w:hAnsi="標楷體" w:cs="標楷體-WinCharSetFFFF-H" w:hint="eastAsia"/>
          <w:kern w:val="0"/>
          <w:sz w:val="28"/>
          <w:szCs w:val="28"/>
        </w:rPr>
        <w:t>東勢</w:t>
      </w:r>
      <w:r w:rsidR="006F0447" w:rsidRPr="0086773E">
        <w:rPr>
          <w:rFonts w:ascii="標楷體" w:eastAsia="標楷體" w:hAnsi="標楷體" w:cs="標楷體-WinCharSetFFFF-H" w:hint="eastAsia"/>
          <w:kern w:val="0"/>
          <w:sz w:val="28"/>
          <w:szCs w:val="28"/>
        </w:rPr>
        <w:t>里辦公處</w:t>
      </w:r>
    </w:p>
    <w:p w:rsidR="005C05D9" w:rsidRPr="0086773E" w:rsidRDefault="0086773E" w:rsidP="0086773E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標楷體-WinCharSetFFFF-H"/>
          <w:kern w:val="0"/>
          <w:sz w:val="28"/>
          <w:szCs w:val="28"/>
        </w:rPr>
      </w:pPr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>五、</w:t>
      </w:r>
      <w:r w:rsidR="006F0447" w:rsidRPr="0086773E">
        <w:rPr>
          <w:rFonts w:ascii="標楷體" w:eastAsia="標楷體" w:hAnsi="標楷體" w:cs="標楷體-WinCharSetFFFF-H" w:hint="eastAsia"/>
          <w:kern w:val="0"/>
          <w:sz w:val="28"/>
          <w:szCs w:val="28"/>
        </w:rPr>
        <w:t>參加對象：</w:t>
      </w:r>
      <w:proofErr w:type="gramStart"/>
      <w:r w:rsidR="006F0447" w:rsidRPr="0086773E">
        <w:rPr>
          <w:rFonts w:ascii="標楷體" w:eastAsia="標楷體" w:hAnsi="標楷體" w:cs="標楷體-WinCharSetFFFF-H" w:hint="eastAsia"/>
          <w:kern w:val="0"/>
          <w:sz w:val="28"/>
          <w:szCs w:val="28"/>
        </w:rPr>
        <w:t>臺</w:t>
      </w:r>
      <w:proofErr w:type="gramEnd"/>
      <w:r w:rsidR="006F0447" w:rsidRPr="0086773E">
        <w:rPr>
          <w:rFonts w:ascii="標楷體" w:eastAsia="標楷體" w:hAnsi="標楷體" w:cs="標楷體-WinCharSetFFFF-H" w:hint="eastAsia"/>
          <w:kern w:val="0"/>
          <w:sz w:val="28"/>
          <w:szCs w:val="28"/>
        </w:rPr>
        <w:t>南市市民為原則(可跨區里參加)</w:t>
      </w:r>
    </w:p>
    <w:p w:rsidR="005C05D9" w:rsidRDefault="0086773E" w:rsidP="005B3C1D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>六、</w:t>
      </w:r>
      <w:r w:rsidR="006F0447" w:rsidRPr="0086773E">
        <w:rPr>
          <w:rFonts w:ascii="標楷體" w:eastAsia="標楷體" w:hAnsi="標楷體" w:cs="標楷體-WinCharSetFFFF-H" w:hint="eastAsia"/>
          <w:kern w:val="0"/>
          <w:sz w:val="28"/>
          <w:szCs w:val="28"/>
        </w:rPr>
        <w:t>上課地點：</w:t>
      </w:r>
      <w:proofErr w:type="gramStart"/>
      <w:r w:rsidR="00CC0A36" w:rsidRPr="0086773E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CC0A36" w:rsidRPr="0086773E">
        <w:rPr>
          <w:rFonts w:ascii="標楷體" w:eastAsia="標楷體" w:hAnsi="標楷體" w:hint="eastAsia"/>
          <w:sz w:val="28"/>
          <w:szCs w:val="28"/>
        </w:rPr>
        <w:t>南市</w:t>
      </w:r>
      <w:proofErr w:type="gramStart"/>
      <w:r w:rsidR="00CC0A36" w:rsidRPr="0086773E">
        <w:rPr>
          <w:rFonts w:ascii="標楷體" w:eastAsia="標楷體" w:hAnsi="標楷體" w:hint="eastAsia"/>
          <w:sz w:val="28"/>
          <w:szCs w:val="28"/>
        </w:rPr>
        <w:t>楠</w:t>
      </w:r>
      <w:proofErr w:type="gramEnd"/>
      <w:r w:rsidR="00CC0A36" w:rsidRPr="0086773E">
        <w:rPr>
          <w:rFonts w:ascii="標楷體" w:eastAsia="標楷體" w:hAnsi="標楷體" w:hint="eastAsia"/>
          <w:sz w:val="28"/>
          <w:szCs w:val="28"/>
        </w:rPr>
        <w:t>西區東勢</w:t>
      </w:r>
      <w:r w:rsidR="005B3C1D">
        <w:rPr>
          <w:rFonts w:ascii="標楷體" w:eastAsia="標楷體" w:hAnsi="標楷體" w:hint="eastAsia"/>
          <w:sz w:val="28"/>
          <w:szCs w:val="28"/>
        </w:rPr>
        <w:t>里民</w:t>
      </w:r>
      <w:r w:rsidR="00CC0A36" w:rsidRPr="0086773E">
        <w:rPr>
          <w:rFonts w:ascii="標楷體" w:eastAsia="標楷體" w:hAnsi="標楷體" w:hint="eastAsia"/>
          <w:sz w:val="28"/>
          <w:szCs w:val="28"/>
        </w:rPr>
        <w:t>活動中心</w:t>
      </w:r>
      <w:r w:rsidR="005B3C1D">
        <w:rPr>
          <w:rFonts w:ascii="標楷體" w:eastAsia="標楷體" w:hAnsi="標楷體" w:hint="eastAsia"/>
          <w:sz w:val="28"/>
          <w:szCs w:val="28"/>
        </w:rPr>
        <w:t>(楠西公園旁)</w:t>
      </w:r>
    </w:p>
    <w:p w:rsidR="00B67E4A" w:rsidRPr="004A58A8" w:rsidRDefault="004A58A8" w:rsidP="004A58A8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標楷體-WinCharSetFFFF-H"/>
          <w:kern w:val="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七、</w:t>
      </w:r>
      <w:r w:rsidR="003C765B" w:rsidRPr="004A58A8">
        <w:rPr>
          <w:rFonts w:ascii="標楷體" w:eastAsia="標楷體" w:hAnsi="標楷體" w:hint="eastAsia"/>
          <w:bCs/>
          <w:color w:val="000000"/>
          <w:sz w:val="28"/>
          <w:szCs w:val="28"/>
        </w:rPr>
        <w:t>課程表</w:t>
      </w:r>
      <w:r w:rsidR="00472F13" w:rsidRPr="004A58A8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                           </w:t>
      </w:r>
      <w:r w:rsidR="00472F13" w:rsidRPr="004A58A8">
        <w:rPr>
          <w:rFonts w:ascii="標楷體" w:eastAsia="標楷體" w:hAnsi="標楷體" w:hint="eastAsia"/>
          <w:color w:val="000000"/>
          <w:sz w:val="28"/>
          <w:szCs w:val="28"/>
        </w:rPr>
        <w:t>講    師:</w:t>
      </w:r>
      <w:r w:rsidR="00CC0A36" w:rsidRPr="004A58A8">
        <w:rPr>
          <w:rFonts w:ascii="標楷體" w:eastAsia="標楷體" w:hAnsi="標楷體" w:hint="eastAsia"/>
          <w:sz w:val="28"/>
          <w:szCs w:val="28"/>
        </w:rPr>
        <w:t xml:space="preserve"> </w:t>
      </w:r>
      <w:r w:rsidR="00A66E49">
        <w:rPr>
          <w:rFonts w:ascii="標楷體" w:eastAsia="標楷體" w:hAnsi="標楷體" w:hint="eastAsia"/>
          <w:sz w:val="28"/>
          <w:szCs w:val="28"/>
        </w:rPr>
        <w:t>羅景華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722"/>
        <w:gridCol w:w="2551"/>
        <w:gridCol w:w="3089"/>
      </w:tblGrid>
      <w:tr w:rsidR="00281013" w:rsidRPr="005C05D9" w:rsidTr="00246043">
        <w:tc>
          <w:tcPr>
            <w:tcW w:w="2722" w:type="dxa"/>
            <w:vAlign w:val="center"/>
          </w:tcPr>
          <w:p w:rsidR="00281013" w:rsidRPr="005C05D9" w:rsidRDefault="00281013" w:rsidP="005C05D9">
            <w:pPr>
              <w:spacing w:line="480" w:lineRule="exact"/>
              <w:jc w:val="distribute"/>
              <w:rPr>
                <w:rFonts w:ascii="標楷體" w:eastAsia="標楷體" w:hAnsi="標楷體"/>
                <w:color w:val="000000"/>
                <w:spacing w:val="60"/>
                <w:sz w:val="28"/>
                <w:szCs w:val="28"/>
              </w:rPr>
            </w:pPr>
            <w:r w:rsidRPr="005C05D9">
              <w:rPr>
                <w:rFonts w:ascii="標楷體" w:eastAsia="標楷體" w:hAnsi="標楷體" w:hint="eastAsia"/>
                <w:color w:val="000000"/>
                <w:spacing w:val="60"/>
                <w:sz w:val="28"/>
                <w:szCs w:val="28"/>
              </w:rPr>
              <w:t>上課日期</w:t>
            </w:r>
          </w:p>
        </w:tc>
        <w:tc>
          <w:tcPr>
            <w:tcW w:w="2551" w:type="dxa"/>
            <w:vAlign w:val="center"/>
          </w:tcPr>
          <w:p w:rsidR="00281013" w:rsidRPr="005C05D9" w:rsidRDefault="00281013" w:rsidP="005C05D9">
            <w:pPr>
              <w:spacing w:line="480" w:lineRule="exac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C05D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上課時間</w:t>
            </w:r>
          </w:p>
          <w:p w:rsidR="00281013" w:rsidRPr="005C05D9" w:rsidRDefault="00281013" w:rsidP="005C05D9">
            <w:pPr>
              <w:spacing w:line="480" w:lineRule="exact"/>
              <w:jc w:val="distribute"/>
              <w:rPr>
                <w:rFonts w:ascii="標楷體" w:eastAsia="標楷體" w:hAnsi="標楷體"/>
                <w:color w:val="000000"/>
                <w:spacing w:val="60"/>
                <w:sz w:val="28"/>
                <w:szCs w:val="28"/>
              </w:rPr>
            </w:pPr>
            <w:r w:rsidRPr="005C05D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(24小時制填寫)</w:t>
            </w:r>
          </w:p>
        </w:tc>
        <w:tc>
          <w:tcPr>
            <w:tcW w:w="3089" w:type="dxa"/>
            <w:vAlign w:val="center"/>
          </w:tcPr>
          <w:p w:rsidR="00281013" w:rsidRPr="005C05D9" w:rsidRDefault="00281013" w:rsidP="005C05D9">
            <w:pPr>
              <w:spacing w:line="480" w:lineRule="exact"/>
              <w:jc w:val="distribute"/>
              <w:rPr>
                <w:rFonts w:ascii="標楷體" w:eastAsia="標楷體" w:hAnsi="標楷體"/>
                <w:color w:val="000000"/>
                <w:spacing w:val="60"/>
                <w:sz w:val="28"/>
                <w:szCs w:val="28"/>
              </w:rPr>
            </w:pPr>
            <w:r w:rsidRPr="005C05D9">
              <w:rPr>
                <w:rFonts w:ascii="標楷體" w:eastAsia="標楷體" w:hAnsi="標楷體" w:hint="eastAsia"/>
                <w:color w:val="000000"/>
                <w:spacing w:val="60"/>
                <w:sz w:val="28"/>
                <w:szCs w:val="28"/>
              </w:rPr>
              <w:t>教學內容</w:t>
            </w:r>
          </w:p>
        </w:tc>
      </w:tr>
      <w:tr w:rsidR="00CC0A36" w:rsidRPr="005C05D9" w:rsidTr="00246043">
        <w:trPr>
          <w:trHeight w:val="879"/>
        </w:trPr>
        <w:tc>
          <w:tcPr>
            <w:tcW w:w="2722" w:type="dxa"/>
            <w:vAlign w:val="center"/>
          </w:tcPr>
          <w:p w:rsidR="00CC0A36" w:rsidRPr="005C05D9" w:rsidRDefault="0086773E" w:rsidP="005B3C1D">
            <w:pPr>
              <w:pStyle w:val="a8"/>
              <w:spacing w:line="480" w:lineRule="exact"/>
              <w:ind w:firstLineChars="0" w:firstLine="0"/>
              <w:jc w:val="center"/>
              <w:rPr>
                <w:color w:val="000000"/>
                <w:spacing w:val="60"/>
                <w:szCs w:val="28"/>
              </w:rPr>
            </w:pPr>
            <w:r>
              <w:rPr>
                <w:rFonts w:hint="eastAsia"/>
                <w:color w:val="000000"/>
                <w:spacing w:val="60"/>
                <w:szCs w:val="28"/>
              </w:rPr>
              <w:t>0</w:t>
            </w:r>
            <w:r w:rsidR="00A66E49">
              <w:rPr>
                <w:rFonts w:hint="eastAsia"/>
                <w:color w:val="000000"/>
                <w:spacing w:val="60"/>
                <w:szCs w:val="28"/>
              </w:rPr>
              <w:t>6</w:t>
            </w:r>
            <w:r w:rsidR="00CC0A36" w:rsidRPr="005C05D9">
              <w:rPr>
                <w:rFonts w:hint="eastAsia"/>
                <w:color w:val="000000"/>
                <w:spacing w:val="60"/>
                <w:szCs w:val="28"/>
              </w:rPr>
              <w:t>月</w:t>
            </w:r>
            <w:r w:rsidR="00A66E49">
              <w:rPr>
                <w:rFonts w:hint="eastAsia"/>
                <w:color w:val="000000"/>
                <w:spacing w:val="60"/>
                <w:szCs w:val="28"/>
              </w:rPr>
              <w:t>01</w:t>
            </w:r>
            <w:r w:rsidR="00CC0A36" w:rsidRPr="005C05D9">
              <w:rPr>
                <w:rFonts w:hint="eastAsia"/>
                <w:color w:val="000000"/>
                <w:spacing w:val="60"/>
                <w:szCs w:val="28"/>
              </w:rPr>
              <w:t>日（</w:t>
            </w:r>
            <w:r w:rsidR="00A66E49">
              <w:rPr>
                <w:rFonts w:hint="eastAsia"/>
                <w:color w:val="000000"/>
                <w:spacing w:val="60"/>
                <w:szCs w:val="28"/>
              </w:rPr>
              <w:t>一</w:t>
            </w:r>
            <w:r w:rsidR="00CC0A36" w:rsidRPr="005C05D9">
              <w:rPr>
                <w:rFonts w:hint="eastAsia"/>
                <w:color w:val="000000"/>
                <w:spacing w:val="60"/>
                <w:szCs w:val="28"/>
              </w:rPr>
              <w:t>）</w:t>
            </w:r>
          </w:p>
        </w:tc>
        <w:tc>
          <w:tcPr>
            <w:tcW w:w="2551" w:type="dxa"/>
            <w:vAlign w:val="center"/>
          </w:tcPr>
          <w:p w:rsidR="00CC0A36" w:rsidRPr="005C05D9" w:rsidRDefault="00BA33DC" w:rsidP="00A66E49">
            <w:pPr>
              <w:pStyle w:val="a8"/>
              <w:spacing w:line="480" w:lineRule="exact"/>
              <w:ind w:firstLineChars="0" w:firstLine="0"/>
              <w:jc w:val="center"/>
              <w:rPr>
                <w:color w:val="000000"/>
                <w:spacing w:val="60"/>
                <w:szCs w:val="28"/>
              </w:rPr>
            </w:pPr>
            <w:r>
              <w:rPr>
                <w:rFonts w:hint="eastAsia"/>
                <w:color w:val="000000"/>
                <w:spacing w:val="60"/>
                <w:szCs w:val="28"/>
              </w:rPr>
              <w:t>09</w:t>
            </w:r>
            <w:r w:rsidR="00246043">
              <w:rPr>
                <w:rFonts w:hint="eastAsia"/>
                <w:color w:val="000000"/>
                <w:spacing w:val="60"/>
                <w:szCs w:val="28"/>
              </w:rPr>
              <w:t>:00-1</w:t>
            </w:r>
            <w:r w:rsidR="00A66E49">
              <w:rPr>
                <w:rFonts w:hint="eastAsia"/>
                <w:color w:val="000000"/>
                <w:spacing w:val="60"/>
                <w:szCs w:val="28"/>
              </w:rPr>
              <w:t>1</w:t>
            </w:r>
            <w:r w:rsidR="00246043">
              <w:rPr>
                <w:rFonts w:hint="eastAsia"/>
                <w:color w:val="000000"/>
                <w:spacing w:val="60"/>
                <w:szCs w:val="28"/>
              </w:rPr>
              <w:t>:0</w:t>
            </w:r>
            <w:r w:rsidR="00CC0A36" w:rsidRPr="005C05D9">
              <w:rPr>
                <w:rFonts w:hint="eastAsia"/>
                <w:color w:val="000000"/>
                <w:spacing w:val="60"/>
                <w:szCs w:val="28"/>
              </w:rPr>
              <w:t>0</w:t>
            </w:r>
          </w:p>
        </w:tc>
        <w:tc>
          <w:tcPr>
            <w:tcW w:w="3089" w:type="dxa"/>
            <w:vAlign w:val="center"/>
          </w:tcPr>
          <w:p w:rsidR="00CC0A36" w:rsidRPr="00A66E49" w:rsidRDefault="00A66E49" w:rsidP="00A66E49">
            <w:pPr>
              <w:pStyle w:val="a8"/>
              <w:spacing w:line="480" w:lineRule="exact"/>
              <w:ind w:firstLineChars="0" w:firstLine="0"/>
              <w:jc w:val="center"/>
              <w:rPr>
                <w:color w:val="000000"/>
                <w:spacing w:val="60"/>
                <w:szCs w:val="28"/>
              </w:rPr>
            </w:pPr>
            <w:r w:rsidRPr="00A66E49">
              <w:rPr>
                <w:color w:val="000000"/>
                <w:spacing w:val="60"/>
                <w:szCs w:val="28"/>
              </w:rPr>
              <w:t>世界名畫馬賽克杯墊(平面基礎)</w:t>
            </w:r>
          </w:p>
        </w:tc>
      </w:tr>
      <w:tr w:rsidR="00A66E49" w:rsidRPr="005C05D9" w:rsidTr="00246043">
        <w:trPr>
          <w:trHeight w:val="879"/>
        </w:trPr>
        <w:tc>
          <w:tcPr>
            <w:tcW w:w="2722" w:type="dxa"/>
            <w:vAlign w:val="center"/>
          </w:tcPr>
          <w:p w:rsidR="00A66E49" w:rsidRPr="005C05D9" w:rsidRDefault="00A66E49" w:rsidP="00A66E49">
            <w:pPr>
              <w:pStyle w:val="a8"/>
              <w:spacing w:line="480" w:lineRule="exact"/>
              <w:ind w:firstLineChars="0" w:firstLine="0"/>
              <w:jc w:val="center"/>
              <w:rPr>
                <w:color w:val="000000"/>
                <w:spacing w:val="60"/>
                <w:szCs w:val="28"/>
              </w:rPr>
            </w:pPr>
            <w:r>
              <w:rPr>
                <w:rFonts w:hint="eastAsia"/>
                <w:color w:val="000000"/>
                <w:spacing w:val="60"/>
                <w:szCs w:val="28"/>
              </w:rPr>
              <w:t>06</w:t>
            </w:r>
            <w:r w:rsidRPr="005C05D9">
              <w:rPr>
                <w:rFonts w:hint="eastAsia"/>
                <w:color w:val="000000"/>
                <w:spacing w:val="60"/>
                <w:szCs w:val="28"/>
              </w:rPr>
              <w:t>月</w:t>
            </w:r>
            <w:r>
              <w:rPr>
                <w:rFonts w:hint="eastAsia"/>
                <w:color w:val="000000"/>
                <w:spacing w:val="60"/>
                <w:szCs w:val="28"/>
              </w:rPr>
              <w:t>08</w:t>
            </w:r>
            <w:r w:rsidRPr="005C05D9">
              <w:rPr>
                <w:rFonts w:hint="eastAsia"/>
                <w:color w:val="000000"/>
                <w:spacing w:val="60"/>
                <w:szCs w:val="28"/>
              </w:rPr>
              <w:t>日（</w:t>
            </w:r>
            <w:r>
              <w:rPr>
                <w:rFonts w:hint="eastAsia"/>
                <w:color w:val="000000"/>
                <w:spacing w:val="60"/>
                <w:szCs w:val="28"/>
              </w:rPr>
              <w:t>一</w:t>
            </w:r>
            <w:r w:rsidRPr="005C05D9">
              <w:rPr>
                <w:rFonts w:hint="eastAsia"/>
                <w:color w:val="000000"/>
                <w:spacing w:val="60"/>
                <w:szCs w:val="28"/>
              </w:rPr>
              <w:t>）</w:t>
            </w:r>
          </w:p>
        </w:tc>
        <w:tc>
          <w:tcPr>
            <w:tcW w:w="2551" w:type="dxa"/>
            <w:vAlign w:val="center"/>
          </w:tcPr>
          <w:p w:rsidR="00A66E49" w:rsidRPr="005C05D9" w:rsidRDefault="00A66E49" w:rsidP="00FB08E3">
            <w:pPr>
              <w:pStyle w:val="a8"/>
              <w:spacing w:line="480" w:lineRule="exact"/>
              <w:ind w:firstLineChars="0" w:firstLine="0"/>
              <w:jc w:val="center"/>
              <w:rPr>
                <w:color w:val="000000"/>
                <w:spacing w:val="60"/>
                <w:szCs w:val="28"/>
              </w:rPr>
            </w:pPr>
            <w:r>
              <w:rPr>
                <w:rFonts w:hint="eastAsia"/>
                <w:color w:val="000000"/>
                <w:spacing w:val="60"/>
                <w:szCs w:val="28"/>
              </w:rPr>
              <w:t>09:00-11:0</w:t>
            </w:r>
            <w:r w:rsidRPr="005C05D9">
              <w:rPr>
                <w:rFonts w:hint="eastAsia"/>
                <w:color w:val="000000"/>
                <w:spacing w:val="60"/>
                <w:szCs w:val="28"/>
              </w:rPr>
              <w:t>0</w:t>
            </w:r>
          </w:p>
        </w:tc>
        <w:tc>
          <w:tcPr>
            <w:tcW w:w="3089" w:type="dxa"/>
            <w:vAlign w:val="center"/>
          </w:tcPr>
          <w:p w:rsidR="00A66E49" w:rsidRPr="00A66E49" w:rsidRDefault="00A66E49" w:rsidP="00A66E49">
            <w:pPr>
              <w:pStyle w:val="a8"/>
              <w:spacing w:line="480" w:lineRule="exact"/>
              <w:ind w:firstLineChars="0" w:firstLine="0"/>
              <w:jc w:val="center"/>
              <w:rPr>
                <w:bCs/>
                <w:szCs w:val="28"/>
              </w:rPr>
            </w:pPr>
            <w:r w:rsidRPr="00A66E49">
              <w:rPr>
                <w:bCs/>
                <w:szCs w:val="28"/>
              </w:rPr>
              <w:t>創意馬賽克時鐘</w:t>
            </w:r>
          </w:p>
          <w:p w:rsidR="00A66E49" w:rsidRPr="00A66E49" w:rsidRDefault="00A66E49" w:rsidP="00A66E49">
            <w:pPr>
              <w:pStyle w:val="a8"/>
              <w:spacing w:line="480" w:lineRule="exact"/>
              <w:ind w:firstLineChars="0" w:firstLine="0"/>
              <w:jc w:val="center"/>
              <w:rPr>
                <w:bCs/>
                <w:szCs w:val="28"/>
              </w:rPr>
            </w:pPr>
            <w:r w:rsidRPr="00A66E49">
              <w:rPr>
                <w:bCs/>
                <w:szCs w:val="28"/>
              </w:rPr>
              <w:t>(圓形構圖)</w:t>
            </w:r>
          </w:p>
        </w:tc>
      </w:tr>
      <w:tr w:rsidR="00A66E49" w:rsidRPr="005C05D9" w:rsidTr="00246043">
        <w:trPr>
          <w:trHeight w:val="879"/>
        </w:trPr>
        <w:tc>
          <w:tcPr>
            <w:tcW w:w="2722" w:type="dxa"/>
            <w:vAlign w:val="center"/>
          </w:tcPr>
          <w:p w:rsidR="00A66E49" w:rsidRPr="005C05D9" w:rsidRDefault="00A66E49" w:rsidP="00FB08E3">
            <w:pPr>
              <w:pStyle w:val="a8"/>
              <w:spacing w:line="480" w:lineRule="exact"/>
              <w:ind w:firstLineChars="0" w:firstLine="0"/>
              <w:jc w:val="center"/>
              <w:rPr>
                <w:color w:val="000000"/>
                <w:spacing w:val="60"/>
                <w:szCs w:val="28"/>
              </w:rPr>
            </w:pPr>
            <w:r>
              <w:rPr>
                <w:rFonts w:hint="eastAsia"/>
                <w:color w:val="000000"/>
                <w:spacing w:val="60"/>
                <w:szCs w:val="28"/>
              </w:rPr>
              <w:t>06</w:t>
            </w:r>
            <w:r w:rsidRPr="005C05D9">
              <w:rPr>
                <w:rFonts w:hint="eastAsia"/>
                <w:color w:val="000000"/>
                <w:spacing w:val="60"/>
                <w:szCs w:val="28"/>
              </w:rPr>
              <w:t>月</w:t>
            </w:r>
            <w:r>
              <w:rPr>
                <w:rFonts w:hint="eastAsia"/>
                <w:color w:val="000000"/>
                <w:spacing w:val="60"/>
                <w:szCs w:val="28"/>
              </w:rPr>
              <w:t>15</w:t>
            </w:r>
            <w:r w:rsidRPr="005C05D9">
              <w:rPr>
                <w:rFonts w:hint="eastAsia"/>
                <w:color w:val="000000"/>
                <w:spacing w:val="60"/>
                <w:szCs w:val="28"/>
              </w:rPr>
              <w:t>日（</w:t>
            </w:r>
            <w:r>
              <w:rPr>
                <w:rFonts w:hint="eastAsia"/>
                <w:color w:val="000000"/>
                <w:spacing w:val="60"/>
                <w:szCs w:val="28"/>
              </w:rPr>
              <w:t>一</w:t>
            </w:r>
            <w:r w:rsidRPr="005C05D9">
              <w:rPr>
                <w:rFonts w:hint="eastAsia"/>
                <w:color w:val="000000"/>
                <w:spacing w:val="60"/>
                <w:szCs w:val="28"/>
              </w:rPr>
              <w:t>）</w:t>
            </w:r>
          </w:p>
        </w:tc>
        <w:tc>
          <w:tcPr>
            <w:tcW w:w="2551" w:type="dxa"/>
            <w:vAlign w:val="center"/>
          </w:tcPr>
          <w:p w:rsidR="00A66E49" w:rsidRPr="005C05D9" w:rsidRDefault="00A66E49" w:rsidP="00FB08E3">
            <w:pPr>
              <w:pStyle w:val="a8"/>
              <w:spacing w:line="480" w:lineRule="exact"/>
              <w:ind w:firstLineChars="0" w:firstLine="0"/>
              <w:jc w:val="center"/>
              <w:rPr>
                <w:color w:val="000000"/>
                <w:spacing w:val="60"/>
                <w:szCs w:val="28"/>
              </w:rPr>
            </w:pPr>
            <w:r>
              <w:rPr>
                <w:rFonts w:hint="eastAsia"/>
                <w:color w:val="000000"/>
                <w:spacing w:val="60"/>
                <w:szCs w:val="28"/>
              </w:rPr>
              <w:t>09:00-11:0</w:t>
            </w:r>
            <w:r w:rsidRPr="005C05D9">
              <w:rPr>
                <w:rFonts w:hint="eastAsia"/>
                <w:color w:val="000000"/>
                <w:spacing w:val="60"/>
                <w:szCs w:val="28"/>
              </w:rPr>
              <w:t>0</w:t>
            </w:r>
          </w:p>
        </w:tc>
        <w:tc>
          <w:tcPr>
            <w:tcW w:w="3089" w:type="dxa"/>
            <w:vAlign w:val="center"/>
          </w:tcPr>
          <w:p w:rsidR="00A66E49" w:rsidRDefault="00A66E49" w:rsidP="00A66E49">
            <w:pPr>
              <w:pStyle w:val="a8"/>
              <w:spacing w:line="480" w:lineRule="exact"/>
              <w:ind w:firstLineChars="0"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馬賽克花瓶</w:t>
            </w:r>
          </w:p>
          <w:p w:rsidR="00A66E49" w:rsidRPr="00A66E49" w:rsidRDefault="00A66E49" w:rsidP="00A66E49">
            <w:pPr>
              <w:pStyle w:val="a8"/>
              <w:spacing w:line="480" w:lineRule="exact"/>
              <w:ind w:firstLineChars="0" w:firstLine="0"/>
              <w:jc w:val="center"/>
              <w:rPr>
                <w:bCs/>
                <w:szCs w:val="28"/>
              </w:rPr>
            </w:pPr>
            <w:r>
              <w:rPr>
                <w:rFonts w:hint="eastAsia"/>
                <w:bCs/>
                <w:szCs w:val="28"/>
              </w:rPr>
              <w:t>(曲面基礎)</w:t>
            </w:r>
          </w:p>
        </w:tc>
      </w:tr>
      <w:tr w:rsidR="00A66E49" w:rsidRPr="005C05D9" w:rsidTr="00246043">
        <w:trPr>
          <w:trHeight w:val="900"/>
        </w:trPr>
        <w:tc>
          <w:tcPr>
            <w:tcW w:w="2722" w:type="dxa"/>
            <w:vAlign w:val="center"/>
          </w:tcPr>
          <w:p w:rsidR="00A66E49" w:rsidRPr="005C05D9" w:rsidRDefault="00A66E49" w:rsidP="00FB08E3">
            <w:pPr>
              <w:pStyle w:val="a8"/>
              <w:spacing w:line="480" w:lineRule="exact"/>
              <w:ind w:firstLineChars="0" w:firstLine="0"/>
              <w:jc w:val="center"/>
              <w:rPr>
                <w:color w:val="000000"/>
                <w:spacing w:val="60"/>
                <w:szCs w:val="28"/>
              </w:rPr>
            </w:pPr>
            <w:r>
              <w:rPr>
                <w:rFonts w:hint="eastAsia"/>
                <w:color w:val="000000"/>
                <w:spacing w:val="60"/>
                <w:szCs w:val="28"/>
              </w:rPr>
              <w:t>06</w:t>
            </w:r>
            <w:r w:rsidRPr="005C05D9">
              <w:rPr>
                <w:rFonts w:hint="eastAsia"/>
                <w:color w:val="000000"/>
                <w:spacing w:val="60"/>
                <w:szCs w:val="28"/>
              </w:rPr>
              <w:t>月</w:t>
            </w:r>
            <w:r>
              <w:rPr>
                <w:rFonts w:hint="eastAsia"/>
                <w:color w:val="000000"/>
                <w:spacing w:val="60"/>
                <w:szCs w:val="28"/>
              </w:rPr>
              <w:t>22</w:t>
            </w:r>
            <w:r w:rsidRPr="005C05D9">
              <w:rPr>
                <w:rFonts w:hint="eastAsia"/>
                <w:color w:val="000000"/>
                <w:spacing w:val="60"/>
                <w:szCs w:val="28"/>
              </w:rPr>
              <w:t>日（</w:t>
            </w:r>
            <w:r>
              <w:rPr>
                <w:rFonts w:hint="eastAsia"/>
                <w:color w:val="000000"/>
                <w:spacing w:val="60"/>
                <w:szCs w:val="28"/>
              </w:rPr>
              <w:t>一</w:t>
            </w:r>
            <w:r w:rsidRPr="005C05D9">
              <w:rPr>
                <w:rFonts w:hint="eastAsia"/>
                <w:color w:val="000000"/>
                <w:spacing w:val="60"/>
                <w:szCs w:val="28"/>
              </w:rPr>
              <w:t>）</w:t>
            </w:r>
          </w:p>
        </w:tc>
        <w:tc>
          <w:tcPr>
            <w:tcW w:w="2551" w:type="dxa"/>
            <w:vAlign w:val="center"/>
          </w:tcPr>
          <w:p w:rsidR="00A66E49" w:rsidRPr="005C05D9" w:rsidRDefault="00A66E49" w:rsidP="00FB08E3">
            <w:pPr>
              <w:pStyle w:val="a8"/>
              <w:spacing w:line="480" w:lineRule="exact"/>
              <w:ind w:firstLineChars="0" w:firstLine="0"/>
              <w:jc w:val="center"/>
              <w:rPr>
                <w:color w:val="000000"/>
                <w:spacing w:val="60"/>
                <w:szCs w:val="28"/>
              </w:rPr>
            </w:pPr>
            <w:r>
              <w:rPr>
                <w:rFonts w:hint="eastAsia"/>
                <w:color w:val="000000"/>
                <w:spacing w:val="60"/>
                <w:szCs w:val="28"/>
              </w:rPr>
              <w:t>09:00-11:0</w:t>
            </w:r>
            <w:r w:rsidRPr="005C05D9">
              <w:rPr>
                <w:rFonts w:hint="eastAsia"/>
                <w:color w:val="000000"/>
                <w:spacing w:val="60"/>
                <w:szCs w:val="28"/>
              </w:rPr>
              <w:t>0</w:t>
            </w:r>
          </w:p>
        </w:tc>
        <w:tc>
          <w:tcPr>
            <w:tcW w:w="3089" w:type="dxa"/>
            <w:vAlign w:val="center"/>
          </w:tcPr>
          <w:p w:rsidR="00A66E49" w:rsidRDefault="00A66E49" w:rsidP="00A66E49">
            <w:pPr>
              <w:pStyle w:val="a8"/>
              <w:spacing w:line="480" w:lineRule="exact"/>
              <w:ind w:firstLineChars="0"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馬賽克花瓶完成</w:t>
            </w:r>
          </w:p>
          <w:p w:rsidR="00A66E49" w:rsidRPr="00A66E49" w:rsidRDefault="00A66E49" w:rsidP="00A66E49">
            <w:pPr>
              <w:pStyle w:val="a8"/>
              <w:spacing w:line="480" w:lineRule="exact"/>
              <w:ind w:firstLineChars="0" w:firstLine="0"/>
              <w:jc w:val="center"/>
              <w:rPr>
                <w:szCs w:val="28"/>
              </w:rPr>
            </w:pPr>
            <w:r>
              <w:rPr>
                <w:rFonts w:hint="eastAsia"/>
                <w:bCs/>
                <w:szCs w:val="28"/>
              </w:rPr>
              <w:t>(曲面進階)</w:t>
            </w:r>
          </w:p>
        </w:tc>
      </w:tr>
      <w:tr w:rsidR="00A66E49" w:rsidRPr="005C05D9" w:rsidTr="00246043">
        <w:trPr>
          <w:trHeight w:val="749"/>
        </w:trPr>
        <w:tc>
          <w:tcPr>
            <w:tcW w:w="2722" w:type="dxa"/>
            <w:vAlign w:val="center"/>
          </w:tcPr>
          <w:p w:rsidR="00A66E49" w:rsidRPr="005C05D9" w:rsidRDefault="00A66E49" w:rsidP="00FB08E3">
            <w:pPr>
              <w:pStyle w:val="a8"/>
              <w:spacing w:line="480" w:lineRule="exact"/>
              <w:ind w:firstLineChars="0" w:firstLine="0"/>
              <w:jc w:val="center"/>
              <w:rPr>
                <w:color w:val="000000"/>
                <w:spacing w:val="60"/>
                <w:szCs w:val="28"/>
              </w:rPr>
            </w:pPr>
            <w:r>
              <w:rPr>
                <w:rFonts w:hint="eastAsia"/>
                <w:color w:val="000000"/>
                <w:spacing w:val="60"/>
                <w:szCs w:val="28"/>
              </w:rPr>
              <w:t>06</w:t>
            </w:r>
            <w:r w:rsidRPr="005C05D9">
              <w:rPr>
                <w:rFonts w:hint="eastAsia"/>
                <w:color w:val="000000"/>
                <w:spacing w:val="60"/>
                <w:szCs w:val="28"/>
              </w:rPr>
              <w:t>月</w:t>
            </w:r>
            <w:r>
              <w:rPr>
                <w:rFonts w:hint="eastAsia"/>
                <w:color w:val="000000"/>
                <w:spacing w:val="60"/>
                <w:szCs w:val="28"/>
              </w:rPr>
              <w:t>29</w:t>
            </w:r>
            <w:r w:rsidRPr="005C05D9">
              <w:rPr>
                <w:rFonts w:hint="eastAsia"/>
                <w:color w:val="000000"/>
                <w:spacing w:val="60"/>
                <w:szCs w:val="28"/>
              </w:rPr>
              <w:t>日（</w:t>
            </w:r>
            <w:r>
              <w:rPr>
                <w:rFonts w:hint="eastAsia"/>
                <w:color w:val="000000"/>
                <w:spacing w:val="60"/>
                <w:szCs w:val="28"/>
              </w:rPr>
              <w:t>一</w:t>
            </w:r>
            <w:r w:rsidRPr="005C05D9">
              <w:rPr>
                <w:rFonts w:hint="eastAsia"/>
                <w:color w:val="000000"/>
                <w:spacing w:val="60"/>
                <w:szCs w:val="28"/>
              </w:rPr>
              <w:t>）</w:t>
            </w:r>
          </w:p>
        </w:tc>
        <w:tc>
          <w:tcPr>
            <w:tcW w:w="2551" w:type="dxa"/>
            <w:vAlign w:val="center"/>
          </w:tcPr>
          <w:p w:rsidR="00A66E49" w:rsidRPr="005C05D9" w:rsidRDefault="00A66E49" w:rsidP="00FB08E3">
            <w:pPr>
              <w:pStyle w:val="a8"/>
              <w:spacing w:line="480" w:lineRule="exact"/>
              <w:ind w:firstLineChars="0" w:firstLine="0"/>
              <w:jc w:val="center"/>
              <w:rPr>
                <w:color w:val="000000"/>
                <w:spacing w:val="60"/>
                <w:szCs w:val="28"/>
              </w:rPr>
            </w:pPr>
            <w:r>
              <w:rPr>
                <w:rFonts w:hint="eastAsia"/>
                <w:color w:val="000000"/>
                <w:spacing w:val="60"/>
                <w:szCs w:val="28"/>
              </w:rPr>
              <w:t>09:00-11:0</w:t>
            </w:r>
            <w:r w:rsidRPr="005C05D9">
              <w:rPr>
                <w:rFonts w:hint="eastAsia"/>
                <w:color w:val="000000"/>
                <w:spacing w:val="60"/>
                <w:szCs w:val="28"/>
              </w:rPr>
              <w:t>0</w:t>
            </w:r>
          </w:p>
        </w:tc>
        <w:tc>
          <w:tcPr>
            <w:tcW w:w="3089" w:type="dxa"/>
            <w:vAlign w:val="center"/>
          </w:tcPr>
          <w:p w:rsidR="00A66E49" w:rsidRDefault="00A66E49" w:rsidP="00A66E49">
            <w:pPr>
              <w:pStyle w:val="a8"/>
              <w:spacing w:line="480" w:lineRule="exact"/>
              <w:ind w:firstLineChars="0"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馬賽克面紙盒</w:t>
            </w:r>
          </w:p>
          <w:p w:rsidR="00A66E49" w:rsidRPr="00A66E49" w:rsidRDefault="00A66E49" w:rsidP="00A66E49">
            <w:pPr>
              <w:pStyle w:val="a8"/>
              <w:spacing w:line="480" w:lineRule="exact"/>
              <w:ind w:firstLineChars="0" w:firstLine="0"/>
              <w:jc w:val="center"/>
              <w:rPr>
                <w:color w:val="000000"/>
                <w:spacing w:val="60"/>
                <w:szCs w:val="28"/>
              </w:rPr>
            </w:pPr>
            <w:r>
              <w:rPr>
                <w:rFonts w:hint="eastAsia"/>
                <w:bCs/>
                <w:szCs w:val="28"/>
              </w:rPr>
              <w:t>(立體結構)</w:t>
            </w:r>
          </w:p>
        </w:tc>
      </w:tr>
      <w:tr w:rsidR="00A66E49" w:rsidRPr="005C05D9" w:rsidTr="00246043">
        <w:trPr>
          <w:trHeight w:val="900"/>
        </w:trPr>
        <w:tc>
          <w:tcPr>
            <w:tcW w:w="2722" w:type="dxa"/>
            <w:vAlign w:val="center"/>
          </w:tcPr>
          <w:p w:rsidR="00A66E49" w:rsidRPr="005C05D9" w:rsidRDefault="00A66E49" w:rsidP="00246043">
            <w:pPr>
              <w:pStyle w:val="a8"/>
              <w:spacing w:line="480" w:lineRule="exact"/>
              <w:ind w:firstLineChars="0" w:firstLine="0"/>
              <w:rPr>
                <w:color w:val="000000"/>
                <w:spacing w:val="60"/>
                <w:szCs w:val="28"/>
              </w:rPr>
            </w:pPr>
            <w:r>
              <w:rPr>
                <w:rFonts w:hint="eastAsia"/>
                <w:color w:val="000000"/>
                <w:spacing w:val="60"/>
                <w:szCs w:val="28"/>
              </w:rPr>
              <w:t>07月06日（一</w:t>
            </w:r>
            <w:r w:rsidRPr="005C05D9">
              <w:rPr>
                <w:rFonts w:hint="eastAsia"/>
                <w:color w:val="000000"/>
                <w:spacing w:val="60"/>
                <w:szCs w:val="28"/>
              </w:rPr>
              <w:t>）</w:t>
            </w:r>
          </w:p>
        </w:tc>
        <w:tc>
          <w:tcPr>
            <w:tcW w:w="2551" w:type="dxa"/>
            <w:vAlign w:val="center"/>
          </w:tcPr>
          <w:p w:rsidR="00A66E49" w:rsidRPr="005C05D9" w:rsidRDefault="00A66E49" w:rsidP="005C05D9">
            <w:pPr>
              <w:pStyle w:val="a8"/>
              <w:spacing w:line="480" w:lineRule="exact"/>
              <w:ind w:firstLineChars="0" w:firstLine="0"/>
              <w:jc w:val="center"/>
              <w:rPr>
                <w:color w:val="000000"/>
                <w:spacing w:val="60"/>
                <w:szCs w:val="28"/>
              </w:rPr>
            </w:pPr>
            <w:r>
              <w:rPr>
                <w:rFonts w:hint="eastAsia"/>
                <w:color w:val="000000"/>
                <w:spacing w:val="60"/>
                <w:szCs w:val="28"/>
              </w:rPr>
              <w:t>09:00-11:0</w:t>
            </w:r>
            <w:r w:rsidRPr="005C05D9">
              <w:rPr>
                <w:rFonts w:hint="eastAsia"/>
                <w:color w:val="000000"/>
                <w:spacing w:val="60"/>
                <w:szCs w:val="28"/>
              </w:rPr>
              <w:t>0</w:t>
            </w:r>
          </w:p>
        </w:tc>
        <w:tc>
          <w:tcPr>
            <w:tcW w:w="3089" w:type="dxa"/>
            <w:vAlign w:val="center"/>
          </w:tcPr>
          <w:p w:rsidR="00A66E49" w:rsidRPr="00A66E49" w:rsidRDefault="00A66E49" w:rsidP="00A66E49">
            <w:pPr>
              <w:pStyle w:val="a8"/>
              <w:spacing w:line="480" w:lineRule="exact"/>
              <w:ind w:firstLineChars="0" w:firstLine="0"/>
              <w:jc w:val="center"/>
              <w:rPr>
                <w:bCs/>
                <w:szCs w:val="28"/>
              </w:rPr>
            </w:pPr>
            <w:r w:rsidRPr="00A66E49">
              <w:rPr>
                <w:bCs/>
                <w:szCs w:val="28"/>
              </w:rPr>
              <w:t>馬賽克面紙盒</w:t>
            </w:r>
          </w:p>
          <w:p w:rsidR="00A66E49" w:rsidRPr="00A66E49" w:rsidRDefault="00A66E49" w:rsidP="00A66E4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6E49">
              <w:rPr>
                <w:rFonts w:ascii="標楷體" w:eastAsia="標楷體" w:hAnsi="標楷體" w:hint="eastAsia"/>
                <w:bCs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立體整合</w:t>
            </w:r>
            <w:r w:rsidRPr="00A66E49">
              <w:rPr>
                <w:rFonts w:ascii="標楷體" w:eastAsia="標楷體" w:hAnsi="標楷體" w:hint="eastAsia"/>
                <w:bCs/>
                <w:sz w:val="28"/>
                <w:szCs w:val="28"/>
              </w:rPr>
              <w:t>)</w:t>
            </w:r>
          </w:p>
        </w:tc>
      </w:tr>
      <w:tr w:rsidR="00A66E49" w:rsidRPr="005C05D9" w:rsidTr="005C05D9">
        <w:trPr>
          <w:cantSplit/>
          <w:trHeight w:val="936"/>
        </w:trPr>
        <w:tc>
          <w:tcPr>
            <w:tcW w:w="8362" w:type="dxa"/>
            <w:gridSpan w:val="3"/>
            <w:vAlign w:val="center"/>
          </w:tcPr>
          <w:p w:rsidR="00A66E49" w:rsidRPr="005C05D9" w:rsidRDefault="00A66E49" w:rsidP="005C05D9">
            <w:pPr>
              <w:snapToGrid w:val="0"/>
              <w:spacing w:line="480" w:lineRule="exact"/>
              <w:ind w:left="734" w:hangingChars="262" w:hanging="73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C05D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備註:課程上課時間若有調動，由區公所於上課前通知上課學員。</w:t>
            </w:r>
          </w:p>
        </w:tc>
      </w:tr>
    </w:tbl>
    <w:p w:rsidR="005C05D9" w:rsidRPr="00450B3F" w:rsidRDefault="00450B3F" w:rsidP="00450B3F">
      <w:pPr>
        <w:tabs>
          <w:tab w:val="left" w:pos="142"/>
          <w:tab w:val="left" w:pos="284"/>
        </w:tabs>
        <w:autoSpaceDE w:val="0"/>
        <w:autoSpaceDN w:val="0"/>
        <w:adjustRightInd w:val="0"/>
        <w:spacing w:line="480" w:lineRule="exact"/>
        <w:outlineLvl w:val="0"/>
        <w:rPr>
          <w:rFonts w:ascii="標楷體" w:eastAsia="標楷體" w:hAnsi="標楷體" w:cs="標楷體-WinCharSetFFFF-H"/>
          <w:kern w:val="0"/>
          <w:sz w:val="28"/>
          <w:szCs w:val="28"/>
        </w:rPr>
      </w:pPr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lastRenderedPageBreak/>
        <w:t>八、</w:t>
      </w:r>
      <w:r w:rsidR="003C769E" w:rsidRPr="00450B3F">
        <w:rPr>
          <w:rFonts w:ascii="標楷體" w:eastAsia="標楷體" w:hAnsi="標楷體" w:cs="標楷體-WinCharSetFFFF-H" w:hint="eastAsia"/>
          <w:kern w:val="0"/>
          <w:sz w:val="28"/>
          <w:szCs w:val="28"/>
        </w:rPr>
        <w:t>學員收費方式</w:t>
      </w:r>
      <w:r w:rsidR="00A01CBA" w:rsidRPr="00450B3F">
        <w:rPr>
          <w:rFonts w:ascii="標楷體" w:eastAsia="標楷體" w:hAnsi="標楷體" w:cs="標楷體-WinCharSetFFFF-H" w:hint="eastAsia"/>
          <w:kern w:val="0"/>
          <w:sz w:val="28"/>
          <w:szCs w:val="28"/>
        </w:rPr>
        <w:t>：</w:t>
      </w:r>
    </w:p>
    <w:p w:rsidR="005C05D9" w:rsidRPr="00450B3F" w:rsidRDefault="00450B3F" w:rsidP="00450B3F">
      <w:pPr>
        <w:tabs>
          <w:tab w:val="left" w:pos="142"/>
          <w:tab w:val="left" w:pos="284"/>
        </w:tabs>
        <w:autoSpaceDE w:val="0"/>
        <w:autoSpaceDN w:val="0"/>
        <w:adjustRightInd w:val="0"/>
        <w:spacing w:line="480" w:lineRule="exact"/>
        <w:outlineLvl w:val="0"/>
        <w:rPr>
          <w:rFonts w:ascii="標楷體" w:eastAsia="標楷體" w:hAnsi="標楷體" w:cs="標楷體-WinCharSetFFFF-H"/>
          <w:kern w:val="0"/>
          <w:sz w:val="28"/>
          <w:szCs w:val="28"/>
        </w:rPr>
      </w:pPr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 xml:space="preserve">    1.</w:t>
      </w:r>
      <w:r w:rsidR="001C498C" w:rsidRPr="00450B3F">
        <w:rPr>
          <w:rFonts w:ascii="標楷體" w:eastAsia="標楷體" w:hAnsi="標楷體" w:cs="標楷體-WinCharSetFFFF-H" w:hint="eastAsia"/>
          <w:kern w:val="0"/>
          <w:sz w:val="28"/>
          <w:szCs w:val="28"/>
        </w:rPr>
        <w:t>市民學苑學員免收</w:t>
      </w:r>
      <w:r w:rsidR="00D2632F" w:rsidRPr="00450B3F">
        <w:rPr>
          <w:rFonts w:ascii="標楷體" w:eastAsia="標楷體" w:hAnsi="標楷體" w:cs="標楷體-WinCharSetFFFF-H" w:hint="eastAsia"/>
          <w:b/>
          <w:kern w:val="0"/>
          <w:sz w:val="28"/>
          <w:szCs w:val="28"/>
        </w:rPr>
        <w:t>「</w:t>
      </w:r>
      <w:r w:rsidR="001C498C" w:rsidRPr="00450B3F">
        <w:rPr>
          <w:rFonts w:ascii="標楷體" w:eastAsia="標楷體" w:hAnsi="標楷體" w:cs="標楷體-WinCharSetFFFF-H" w:hint="eastAsia"/>
          <w:b/>
          <w:kern w:val="0"/>
          <w:sz w:val="28"/>
          <w:szCs w:val="28"/>
        </w:rPr>
        <w:t>學費</w:t>
      </w:r>
      <w:r w:rsidR="00D2632F" w:rsidRPr="00450B3F">
        <w:rPr>
          <w:rFonts w:ascii="標楷體" w:eastAsia="標楷體" w:hAnsi="標楷體" w:cs="標楷體-WinCharSetFFFF-H" w:hint="eastAsia"/>
          <w:b/>
          <w:kern w:val="0"/>
          <w:sz w:val="28"/>
          <w:szCs w:val="28"/>
        </w:rPr>
        <w:t>」</w:t>
      </w:r>
      <w:r w:rsidR="005C05D9" w:rsidRPr="00450B3F">
        <w:rPr>
          <w:rFonts w:ascii="標楷體" w:eastAsia="標楷體" w:hAnsi="標楷體" w:cs="標楷體-WinCharSetFFFF-H" w:hint="eastAsia"/>
          <w:kern w:val="0"/>
          <w:sz w:val="28"/>
          <w:szCs w:val="28"/>
        </w:rPr>
        <w:t>。</w:t>
      </w:r>
    </w:p>
    <w:p w:rsidR="00450B3F" w:rsidRDefault="00450B3F" w:rsidP="00450B3F">
      <w:pPr>
        <w:tabs>
          <w:tab w:val="left" w:pos="142"/>
          <w:tab w:val="left" w:pos="284"/>
        </w:tabs>
        <w:autoSpaceDE w:val="0"/>
        <w:autoSpaceDN w:val="0"/>
        <w:adjustRightInd w:val="0"/>
        <w:spacing w:line="480" w:lineRule="exact"/>
        <w:outlineLvl w:val="0"/>
        <w:rPr>
          <w:rFonts w:ascii="標楷體" w:eastAsia="標楷體" w:hAnsi="標楷體"/>
          <w:color w:val="333333"/>
          <w:sz w:val="28"/>
          <w:szCs w:val="28"/>
          <w:shd w:val="clear" w:color="auto" w:fill="FFFFFF"/>
        </w:rPr>
      </w:pPr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 xml:space="preserve">    2.</w:t>
      </w:r>
      <w:r w:rsidR="00DB3E13" w:rsidRPr="00450B3F">
        <w:rPr>
          <w:rFonts w:ascii="標楷體" w:eastAsia="標楷體" w:hAnsi="標楷體" w:cs="標楷體-WinCharSetFFFF-H" w:hint="eastAsia"/>
          <w:kern w:val="0"/>
          <w:sz w:val="28"/>
          <w:szCs w:val="28"/>
        </w:rPr>
        <w:t>另教材、器材費需由學員自備或自購</w:t>
      </w:r>
      <w:r w:rsidR="001757B3" w:rsidRPr="00450B3F">
        <w:rPr>
          <w:rFonts w:ascii="標楷體" w:eastAsia="標楷體" w:hAnsi="標楷體" w:cs="標楷體-WinCharSetFFFF-H" w:hint="eastAsia"/>
          <w:kern w:val="0"/>
          <w:sz w:val="28"/>
          <w:szCs w:val="28"/>
        </w:rPr>
        <w:t>者</w:t>
      </w:r>
      <w:r w:rsidR="00DB3E13" w:rsidRPr="00450B3F">
        <w:rPr>
          <w:rFonts w:ascii="標楷體" w:eastAsia="標楷體" w:hAnsi="標楷體" w:cs="標楷體-WinCharSetFFFF-H" w:hint="eastAsia"/>
          <w:kern w:val="0"/>
          <w:sz w:val="28"/>
          <w:szCs w:val="28"/>
        </w:rPr>
        <w:t>，</w:t>
      </w:r>
      <w:r w:rsidR="001757B3" w:rsidRPr="00450B3F">
        <w:rPr>
          <w:rFonts w:ascii="標楷體" w:eastAsia="標楷體" w:hAnsi="標楷體" w:hint="eastAsia"/>
          <w:color w:val="333333"/>
          <w:sz w:val="28"/>
          <w:szCs w:val="28"/>
          <w:shd w:val="clear" w:color="auto" w:fill="FFFFFF"/>
        </w:rPr>
        <w:t>由學員自備或向講師</w:t>
      </w:r>
    </w:p>
    <w:p w:rsidR="005C05D9" w:rsidRPr="00450B3F" w:rsidRDefault="00450B3F" w:rsidP="00450B3F">
      <w:pPr>
        <w:tabs>
          <w:tab w:val="left" w:pos="142"/>
          <w:tab w:val="left" w:pos="284"/>
        </w:tabs>
        <w:autoSpaceDE w:val="0"/>
        <w:autoSpaceDN w:val="0"/>
        <w:adjustRightInd w:val="0"/>
        <w:spacing w:line="480" w:lineRule="exact"/>
        <w:outlineLvl w:val="0"/>
        <w:rPr>
          <w:rFonts w:ascii="標楷體" w:eastAsia="標楷體" w:hAnsi="標楷體" w:cs="標楷體-WinCharSetFFFF-H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333333"/>
          <w:sz w:val="28"/>
          <w:szCs w:val="28"/>
          <w:shd w:val="clear" w:color="auto" w:fill="FFFFFF"/>
        </w:rPr>
        <w:t xml:space="preserve">      </w:t>
      </w:r>
      <w:r w:rsidR="001757B3" w:rsidRPr="00450B3F">
        <w:rPr>
          <w:rFonts w:ascii="標楷體" w:eastAsia="標楷體" w:hAnsi="標楷體" w:hint="eastAsia"/>
          <w:color w:val="333333"/>
          <w:sz w:val="28"/>
          <w:szCs w:val="28"/>
          <w:shd w:val="clear" w:color="auto" w:fill="FFFFFF"/>
        </w:rPr>
        <w:t>洽購</w:t>
      </w:r>
      <w:r w:rsidR="005C05D9" w:rsidRPr="00450B3F">
        <w:rPr>
          <w:rFonts w:ascii="標楷體" w:eastAsia="標楷體" w:hAnsi="標楷體" w:hint="eastAsia"/>
          <w:color w:val="333333"/>
          <w:sz w:val="28"/>
          <w:szCs w:val="28"/>
          <w:shd w:val="clear" w:color="auto" w:fill="FFFFFF"/>
        </w:rPr>
        <w:t>。</w:t>
      </w:r>
    </w:p>
    <w:p w:rsidR="00450B3F" w:rsidRPr="00CD4151" w:rsidRDefault="00450B3F" w:rsidP="00450B3F">
      <w:pPr>
        <w:tabs>
          <w:tab w:val="left" w:pos="142"/>
          <w:tab w:val="left" w:pos="284"/>
        </w:tabs>
        <w:autoSpaceDE w:val="0"/>
        <w:autoSpaceDN w:val="0"/>
        <w:adjustRightInd w:val="0"/>
        <w:spacing w:line="480" w:lineRule="exact"/>
        <w:outlineLvl w:val="0"/>
        <w:rPr>
          <w:rFonts w:ascii="標楷體" w:eastAsia="標楷體" w:hAnsi="標楷體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3.</w:t>
      </w:r>
      <w:r w:rsidR="00D2632F" w:rsidRPr="00450B3F">
        <w:rPr>
          <w:rFonts w:ascii="標楷體" w:eastAsia="標楷體" w:hAnsi="標楷體" w:hint="eastAsia"/>
          <w:b/>
          <w:sz w:val="28"/>
          <w:szCs w:val="28"/>
        </w:rPr>
        <w:t>「</w:t>
      </w:r>
      <w:r w:rsidR="005C05D9" w:rsidRPr="00450B3F">
        <w:rPr>
          <w:rFonts w:ascii="標楷體" w:eastAsia="標楷體" w:hAnsi="標楷體" w:hint="eastAsia"/>
          <w:b/>
          <w:sz w:val="28"/>
          <w:szCs w:val="28"/>
        </w:rPr>
        <w:t>材料費</w:t>
      </w:r>
      <w:r w:rsidR="00D2632F" w:rsidRPr="00450B3F">
        <w:rPr>
          <w:rFonts w:ascii="標楷體" w:eastAsia="標楷體" w:hAnsi="標楷體" w:hint="eastAsia"/>
          <w:b/>
          <w:sz w:val="28"/>
          <w:szCs w:val="28"/>
        </w:rPr>
        <w:t>」</w:t>
      </w:r>
      <w:r w:rsidR="005C05D9" w:rsidRPr="00450B3F">
        <w:rPr>
          <w:rFonts w:ascii="標楷體" w:eastAsia="標楷體" w:hAnsi="標楷體" w:hint="eastAsia"/>
          <w:sz w:val="28"/>
          <w:szCs w:val="28"/>
        </w:rPr>
        <w:t>初估每位學員</w:t>
      </w:r>
      <w:r w:rsidR="00E07D13" w:rsidRPr="00450B3F">
        <w:rPr>
          <w:rFonts w:ascii="標楷體" w:eastAsia="標楷體" w:hAnsi="標楷體" w:hint="eastAsia"/>
          <w:sz w:val="28"/>
          <w:szCs w:val="28"/>
        </w:rPr>
        <w:t>$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CD4151" w:rsidRPr="00CD4151">
        <w:rPr>
          <w:rFonts w:ascii="標楷體" w:eastAsia="標楷體" w:hAnsi="標楷體" w:hint="eastAsia"/>
          <w:sz w:val="28"/>
          <w:szCs w:val="28"/>
        </w:rPr>
        <w:t>75</w:t>
      </w:r>
      <w:r w:rsidR="007219D8" w:rsidRPr="00CD4151">
        <w:rPr>
          <w:rFonts w:ascii="標楷體" w:eastAsia="標楷體" w:hAnsi="標楷體" w:hint="eastAsia"/>
          <w:sz w:val="28"/>
          <w:szCs w:val="28"/>
        </w:rPr>
        <w:t>0</w:t>
      </w:r>
      <w:r w:rsidR="005C05D9" w:rsidRPr="00CD4151">
        <w:rPr>
          <w:rFonts w:ascii="標楷體" w:eastAsia="標楷體" w:hAnsi="標楷體" w:hint="eastAsia"/>
          <w:sz w:val="28"/>
          <w:szCs w:val="28"/>
        </w:rPr>
        <w:t>元，</w:t>
      </w:r>
      <w:r w:rsidR="001757B3" w:rsidRPr="00CD4151">
        <w:rPr>
          <w:rFonts w:ascii="標楷體" w:eastAsia="標楷體" w:hAnsi="標楷體" w:hint="eastAsia"/>
          <w:sz w:val="28"/>
          <w:szCs w:val="28"/>
          <w:shd w:val="clear" w:color="auto" w:fill="FFFFFF"/>
        </w:rPr>
        <w:t>本所不代收各項費用，</w:t>
      </w:r>
      <w:r w:rsidR="00747EB9" w:rsidRPr="00CD4151">
        <w:rPr>
          <w:rFonts w:ascii="標楷體" w:eastAsia="標楷體" w:hAnsi="標楷體" w:hint="eastAsia"/>
          <w:sz w:val="28"/>
          <w:szCs w:val="28"/>
          <w:shd w:val="clear" w:color="auto" w:fill="FFFFFF"/>
        </w:rPr>
        <w:t>另</w:t>
      </w:r>
    </w:p>
    <w:p w:rsidR="006349FF" w:rsidRDefault="00450B3F" w:rsidP="00450B3F">
      <w:pPr>
        <w:tabs>
          <w:tab w:val="left" w:pos="142"/>
          <w:tab w:val="left" w:pos="284"/>
        </w:tabs>
        <w:autoSpaceDE w:val="0"/>
        <w:autoSpaceDN w:val="0"/>
        <w:adjustRightInd w:val="0"/>
        <w:spacing w:line="480" w:lineRule="exact"/>
        <w:outlineLvl w:val="0"/>
        <w:rPr>
          <w:rFonts w:ascii="標楷體" w:eastAsia="標楷體" w:hAnsi="標楷體" w:hint="eastAsia"/>
          <w:color w:val="333333"/>
          <w:sz w:val="28"/>
          <w:szCs w:val="28"/>
          <w:shd w:val="clear" w:color="auto" w:fill="FFFFFF"/>
        </w:rPr>
      </w:pPr>
      <w:r w:rsidRPr="00CD4151">
        <w:rPr>
          <w:rFonts w:ascii="標楷體" w:eastAsia="標楷體" w:hAnsi="標楷體" w:hint="eastAsia"/>
          <w:sz w:val="28"/>
          <w:szCs w:val="28"/>
          <w:shd w:val="clear" w:color="auto" w:fill="FFFFFF"/>
        </w:rPr>
        <w:t xml:space="preserve">       </w:t>
      </w:r>
      <w:r w:rsidR="000D146F" w:rsidRPr="00CD4151">
        <w:rPr>
          <w:rFonts w:ascii="標楷體" w:eastAsia="標楷體" w:hAnsi="標楷體" w:cs="標楷體-WinCharSetFFFF-H" w:hint="eastAsia"/>
          <w:kern w:val="0"/>
          <w:sz w:val="28"/>
          <w:szCs w:val="28"/>
        </w:rPr>
        <w:t>本所</w:t>
      </w:r>
      <w:r w:rsidR="00132F6A" w:rsidRPr="00CD4151">
        <w:rPr>
          <w:rFonts w:ascii="標楷體" w:eastAsia="標楷體" w:hAnsi="標楷體" w:cs="標楷體-WinCharSetFFFF-H" w:hint="eastAsia"/>
          <w:kern w:val="0"/>
          <w:sz w:val="28"/>
          <w:szCs w:val="28"/>
        </w:rPr>
        <w:t>視</w:t>
      </w:r>
      <w:r w:rsidR="00200B1E" w:rsidRPr="00CD4151">
        <w:rPr>
          <w:rFonts w:ascii="標楷體" w:eastAsia="標楷體" w:hAnsi="標楷體" w:cs="標楷體-WinCharSetFFFF-H" w:hint="eastAsia"/>
          <w:kern w:val="0"/>
          <w:sz w:val="28"/>
          <w:szCs w:val="28"/>
        </w:rPr>
        <w:t>經費財源狀況，</w:t>
      </w:r>
      <w:r w:rsidR="00132F6A" w:rsidRPr="00CD4151">
        <w:rPr>
          <w:rFonts w:ascii="標楷體" w:eastAsia="標楷體" w:hAnsi="標楷體" w:cs="標楷體-WinCharSetFFFF-H" w:hint="eastAsia"/>
          <w:kern w:val="0"/>
          <w:sz w:val="28"/>
          <w:szCs w:val="28"/>
        </w:rPr>
        <w:t>每人材料費</w:t>
      </w:r>
      <w:r w:rsidR="00CD4151" w:rsidRPr="00CD4151">
        <w:rPr>
          <w:rFonts w:ascii="標楷體" w:eastAsia="標楷體" w:hAnsi="標楷體" w:cs="標楷體-WinCharSetFFFF-H" w:hint="eastAsia"/>
          <w:kern w:val="0"/>
          <w:sz w:val="28"/>
          <w:szCs w:val="28"/>
        </w:rPr>
        <w:t>75</w:t>
      </w:r>
      <w:r w:rsidR="007219D8" w:rsidRPr="00CD4151">
        <w:rPr>
          <w:rFonts w:ascii="標楷體" w:eastAsia="標楷體" w:hAnsi="標楷體" w:cs="標楷體-WinCharSetFFFF-H" w:hint="eastAsia"/>
          <w:kern w:val="0"/>
          <w:sz w:val="28"/>
          <w:szCs w:val="28"/>
        </w:rPr>
        <w:t>0</w:t>
      </w:r>
      <w:r w:rsidR="00132F6A" w:rsidRPr="00CD4151">
        <w:rPr>
          <w:rFonts w:ascii="標楷體" w:eastAsia="標楷體" w:hAnsi="標楷體" w:cs="標楷體-WinCharSetFFFF-H" w:hint="eastAsia"/>
          <w:kern w:val="0"/>
          <w:sz w:val="28"/>
          <w:szCs w:val="28"/>
        </w:rPr>
        <w:t>元</w:t>
      </w:r>
      <w:r w:rsidR="001A67B6" w:rsidRPr="00450B3F">
        <w:rPr>
          <w:rFonts w:ascii="標楷體" w:eastAsia="標楷體" w:hAnsi="標楷體" w:hint="eastAsia"/>
          <w:color w:val="333333"/>
          <w:sz w:val="28"/>
          <w:szCs w:val="28"/>
          <w:shd w:val="clear" w:color="auto" w:fill="FFFFFF"/>
        </w:rPr>
        <w:t>由本所單位預算支</w:t>
      </w:r>
    </w:p>
    <w:p w:rsidR="00D2632F" w:rsidRPr="00450B3F" w:rsidRDefault="006349FF" w:rsidP="00450B3F">
      <w:pPr>
        <w:tabs>
          <w:tab w:val="left" w:pos="142"/>
          <w:tab w:val="left" w:pos="284"/>
        </w:tabs>
        <w:autoSpaceDE w:val="0"/>
        <w:autoSpaceDN w:val="0"/>
        <w:adjustRightInd w:val="0"/>
        <w:spacing w:line="480" w:lineRule="exact"/>
        <w:outlineLvl w:val="0"/>
        <w:rPr>
          <w:rFonts w:ascii="標楷體" w:eastAsia="標楷體" w:hAnsi="標楷體" w:cs="標楷體-WinCharSetFFFF-H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333333"/>
          <w:sz w:val="28"/>
          <w:szCs w:val="28"/>
          <w:shd w:val="clear" w:color="auto" w:fill="FFFFFF"/>
        </w:rPr>
        <w:t xml:space="preserve">       </w:t>
      </w:r>
      <w:r w:rsidR="001A67B6" w:rsidRPr="00450B3F">
        <w:rPr>
          <w:rFonts w:ascii="標楷體" w:eastAsia="標楷體" w:hAnsi="標楷體" w:hint="eastAsia"/>
          <w:color w:val="333333"/>
          <w:sz w:val="28"/>
          <w:szCs w:val="28"/>
          <w:shd w:val="clear" w:color="auto" w:fill="FFFFFF"/>
        </w:rPr>
        <w:t>應</w:t>
      </w:r>
      <w:r w:rsidR="00D2632F" w:rsidRPr="00450B3F">
        <w:rPr>
          <w:rFonts w:ascii="標楷體" w:eastAsia="標楷體" w:hAnsi="標楷體" w:cs="標楷體-WinCharSetFFFF-H" w:hint="eastAsia"/>
          <w:kern w:val="0"/>
          <w:sz w:val="28"/>
          <w:szCs w:val="28"/>
        </w:rPr>
        <w:t>。</w:t>
      </w:r>
    </w:p>
    <w:p w:rsidR="001C498C" w:rsidRPr="00450B3F" w:rsidRDefault="00450B3F" w:rsidP="00450B3F">
      <w:pPr>
        <w:tabs>
          <w:tab w:val="left" w:pos="142"/>
          <w:tab w:val="left" w:pos="284"/>
        </w:tabs>
        <w:autoSpaceDE w:val="0"/>
        <w:autoSpaceDN w:val="0"/>
        <w:adjustRightInd w:val="0"/>
        <w:spacing w:line="480" w:lineRule="exact"/>
        <w:outlineLvl w:val="0"/>
        <w:rPr>
          <w:rFonts w:ascii="標楷體" w:eastAsia="標楷體" w:hAnsi="標楷體" w:cs="標楷體-WinCharSetFFFF-H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4.</w:t>
      </w:r>
      <w:r w:rsidR="00200B1E" w:rsidRPr="00450B3F">
        <w:rPr>
          <w:rFonts w:ascii="標楷體" w:eastAsia="標楷體" w:hAnsi="標楷體" w:hint="eastAsia"/>
          <w:sz w:val="28"/>
          <w:szCs w:val="28"/>
        </w:rPr>
        <w:t>另課程使用</w:t>
      </w:r>
      <w:r w:rsidR="00D2632F" w:rsidRPr="00450B3F">
        <w:rPr>
          <w:rFonts w:ascii="標楷體" w:eastAsia="標楷體" w:hAnsi="標楷體" w:hint="eastAsia"/>
          <w:sz w:val="28"/>
          <w:szCs w:val="28"/>
        </w:rPr>
        <w:t>之相關</w:t>
      </w:r>
      <w:r w:rsidR="00200B1E" w:rsidRPr="00450B3F">
        <w:rPr>
          <w:rFonts w:ascii="標楷體" w:eastAsia="標楷體" w:hAnsi="標楷體" w:hint="eastAsia"/>
          <w:sz w:val="28"/>
          <w:szCs w:val="28"/>
        </w:rPr>
        <w:t>工具，參加學員可依需要自行購買。</w:t>
      </w:r>
    </w:p>
    <w:p w:rsidR="00D2632F" w:rsidRPr="00D2632F" w:rsidRDefault="00D2632F" w:rsidP="00D2632F">
      <w:pPr>
        <w:pStyle w:val="af1"/>
        <w:tabs>
          <w:tab w:val="left" w:pos="142"/>
          <w:tab w:val="left" w:pos="284"/>
        </w:tabs>
        <w:autoSpaceDE w:val="0"/>
        <w:autoSpaceDN w:val="0"/>
        <w:adjustRightInd w:val="0"/>
        <w:spacing w:line="480" w:lineRule="exact"/>
        <w:ind w:leftChars="0" w:left="960"/>
        <w:outlineLvl w:val="0"/>
        <w:rPr>
          <w:rFonts w:ascii="標楷體" w:eastAsia="標楷體" w:hAnsi="標楷體" w:cs="標楷體-WinCharSetFFFF-H"/>
          <w:kern w:val="0"/>
          <w:sz w:val="28"/>
          <w:szCs w:val="28"/>
        </w:rPr>
      </w:pPr>
    </w:p>
    <w:p w:rsidR="00D2632F" w:rsidRPr="00450B3F" w:rsidRDefault="00450B3F" w:rsidP="00450B3F">
      <w:pPr>
        <w:spacing w:line="480" w:lineRule="exact"/>
        <w:jc w:val="both"/>
        <w:rPr>
          <w:rFonts w:ascii="標楷體" w:eastAsia="標楷體" w:hAnsi="標楷體"/>
          <w:spacing w:val="20"/>
          <w:kern w:val="0"/>
          <w:sz w:val="28"/>
          <w:szCs w:val="28"/>
        </w:rPr>
      </w:pPr>
      <w:r>
        <w:rPr>
          <w:rFonts w:ascii="標楷體" w:eastAsia="標楷體" w:hAnsi="標楷體" w:hint="eastAsia"/>
          <w:spacing w:val="20"/>
          <w:kern w:val="0"/>
          <w:sz w:val="28"/>
          <w:szCs w:val="28"/>
        </w:rPr>
        <w:t>九、</w:t>
      </w:r>
      <w:r w:rsidR="00DA45A2" w:rsidRPr="00450B3F">
        <w:rPr>
          <w:rFonts w:ascii="標楷體" w:eastAsia="標楷體" w:hAnsi="標楷體" w:hint="eastAsia"/>
          <w:spacing w:val="20"/>
          <w:kern w:val="0"/>
          <w:sz w:val="28"/>
          <w:szCs w:val="28"/>
        </w:rPr>
        <w:t>報名方式：</w:t>
      </w:r>
    </w:p>
    <w:p w:rsidR="00450B3F" w:rsidRDefault="00450B3F" w:rsidP="00450B3F">
      <w:pPr>
        <w:spacing w:line="48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  1.</w:t>
      </w:r>
      <w:r w:rsidR="00DA45A2" w:rsidRPr="00450B3F">
        <w:rPr>
          <w:rFonts w:ascii="標楷體" w:eastAsia="標楷體" w:hAnsi="標楷體" w:hint="eastAsia"/>
          <w:kern w:val="0"/>
          <w:sz w:val="28"/>
          <w:szCs w:val="28"/>
        </w:rPr>
        <w:t>即日起至</w:t>
      </w:r>
      <w:r w:rsidR="00A752D0" w:rsidRPr="00450B3F">
        <w:rPr>
          <w:rFonts w:ascii="標楷體" w:eastAsia="標楷體" w:hAnsi="標楷體" w:hint="eastAsia"/>
          <w:kern w:val="0"/>
          <w:sz w:val="28"/>
          <w:szCs w:val="28"/>
        </w:rPr>
        <w:t>11</w:t>
      </w:r>
      <w:r w:rsidR="00A66E49">
        <w:rPr>
          <w:rFonts w:ascii="標楷體" w:eastAsia="標楷體" w:hAnsi="標楷體" w:hint="eastAsia"/>
          <w:kern w:val="0"/>
          <w:sz w:val="28"/>
          <w:szCs w:val="28"/>
        </w:rPr>
        <w:t>5</w:t>
      </w:r>
      <w:r w:rsidR="00DA45A2" w:rsidRPr="00450B3F">
        <w:rPr>
          <w:rFonts w:ascii="標楷體" w:eastAsia="標楷體" w:hAnsi="標楷體" w:hint="eastAsia"/>
          <w:kern w:val="0"/>
          <w:sz w:val="28"/>
          <w:szCs w:val="28"/>
        </w:rPr>
        <w:t>年</w:t>
      </w:r>
      <w:r w:rsidR="006B0486">
        <w:rPr>
          <w:rFonts w:ascii="標楷體" w:eastAsia="標楷體" w:hAnsi="標楷體" w:hint="eastAsia"/>
          <w:kern w:val="0"/>
          <w:sz w:val="28"/>
          <w:szCs w:val="28"/>
        </w:rPr>
        <w:t>5</w:t>
      </w:r>
      <w:r w:rsidR="00DA45A2" w:rsidRPr="00450B3F">
        <w:rPr>
          <w:rFonts w:ascii="標楷體" w:eastAsia="標楷體" w:hAnsi="標楷體" w:hint="eastAsia"/>
          <w:kern w:val="0"/>
          <w:sz w:val="28"/>
          <w:szCs w:val="28"/>
        </w:rPr>
        <w:t>月</w:t>
      </w:r>
      <w:r w:rsidR="006B0486">
        <w:rPr>
          <w:rFonts w:ascii="標楷體" w:eastAsia="標楷體" w:hAnsi="標楷體" w:hint="eastAsia"/>
          <w:kern w:val="0"/>
          <w:sz w:val="28"/>
          <w:szCs w:val="28"/>
        </w:rPr>
        <w:t>18</w:t>
      </w:r>
      <w:r w:rsidR="00665490" w:rsidRPr="00450B3F">
        <w:rPr>
          <w:rFonts w:ascii="標楷體" w:eastAsia="標楷體" w:hAnsi="標楷體" w:hint="eastAsia"/>
          <w:kern w:val="0"/>
          <w:sz w:val="28"/>
          <w:szCs w:val="28"/>
        </w:rPr>
        <w:t>日（星期</w:t>
      </w:r>
      <w:r w:rsidR="006B0486">
        <w:rPr>
          <w:rFonts w:ascii="標楷體" w:eastAsia="標楷體" w:hAnsi="標楷體" w:hint="eastAsia"/>
          <w:kern w:val="0"/>
          <w:sz w:val="28"/>
          <w:szCs w:val="28"/>
        </w:rPr>
        <w:t>一</w:t>
      </w:r>
      <w:r w:rsidR="00DA45A2" w:rsidRPr="00450B3F">
        <w:rPr>
          <w:rFonts w:ascii="標楷體" w:eastAsia="標楷體" w:hAnsi="標楷體" w:hint="eastAsia"/>
          <w:kern w:val="0"/>
          <w:sz w:val="28"/>
          <w:szCs w:val="28"/>
        </w:rPr>
        <w:t>）截止(</w:t>
      </w:r>
      <w:r w:rsidR="006A6637" w:rsidRPr="00450B3F">
        <w:rPr>
          <w:rFonts w:ascii="標楷體" w:eastAsia="標楷體" w:hAnsi="標楷體" w:hint="eastAsia"/>
          <w:kern w:val="0"/>
          <w:sz w:val="28"/>
          <w:szCs w:val="28"/>
        </w:rPr>
        <w:t>每班</w:t>
      </w:r>
      <w:r w:rsidR="00D82328">
        <w:rPr>
          <w:rFonts w:ascii="標楷體" w:eastAsia="標楷體" w:hAnsi="標楷體" w:hint="eastAsia"/>
          <w:kern w:val="0"/>
          <w:sz w:val="28"/>
          <w:szCs w:val="28"/>
        </w:rPr>
        <w:t>2</w:t>
      </w:r>
      <w:r w:rsidR="006A6637" w:rsidRPr="00450B3F">
        <w:rPr>
          <w:rFonts w:ascii="標楷體" w:eastAsia="標楷體" w:hAnsi="標楷體" w:hint="eastAsia"/>
          <w:kern w:val="0"/>
          <w:sz w:val="28"/>
          <w:szCs w:val="28"/>
        </w:rPr>
        <w:t>5人</w:t>
      </w:r>
      <w:r w:rsidR="00DA45A2" w:rsidRPr="00450B3F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345999" w:rsidRPr="00450B3F">
        <w:rPr>
          <w:rFonts w:ascii="標楷體" w:eastAsia="標楷體" w:hAnsi="標楷體" w:hint="eastAsia"/>
          <w:kern w:val="0"/>
          <w:sz w:val="28"/>
          <w:szCs w:val="28"/>
        </w:rPr>
        <w:t>額滿</w:t>
      </w:r>
    </w:p>
    <w:p w:rsidR="00DA45A2" w:rsidRPr="00450B3F" w:rsidRDefault="00450B3F" w:rsidP="00450B3F">
      <w:pPr>
        <w:spacing w:line="48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    </w:t>
      </w:r>
      <w:r w:rsidR="00345999" w:rsidRPr="00450B3F">
        <w:rPr>
          <w:rFonts w:ascii="標楷體" w:eastAsia="標楷體" w:hAnsi="標楷體" w:hint="eastAsia"/>
          <w:kern w:val="0"/>
          <w:sz w:val="28"/>
          <w:szCs w:val="28"/>
        </w:rPr>
        <w:t>為止</w:t>
      </w:r>
      <w:r w:rsidR="00DA45A2" w:rsidRPr="00450B3F">
        <w:rPr>
          <w:rFonts w:ascii="標楷體" w:eastAsia="標楷體" w:hAnsi="標楷體" w:hint="eastAsia"/>
          <w:kern w:val="0"/>
          <w:sz w:val="28"/>
          <w:szCs w:val="28"/>
        </w:rPr>
        <w:t>)。</w:t>
      </w:r>
    </w:p>
    <w:p w:rsidR="00450B3F" w:rsidRDefault="00450B3F" w:rsidP="00450B3F">
      <w:pPr>
        <w:spacing w:line="480" w:lineRule="exact"/>
        <w:rPr>
          <w:rFonts w:ascii="標楷體" w:eastAsia="標楷體" w:hAnsi="標楷體" w:cs="標楷體-WinCharSetFFFF-H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  2.</w:t>
      </w:r>
      <w:r w:rsidR="005269AB" w:rsidRPr="00450B3F">
        <w:rPr>
          <w:rFonts w:ascii="標楷體" w:eastAsia="標楷體" w:hAnsi="標楷體" w:hint="eastAsia"/>
          <w:kern w:val="0"/>
          <w:sz w:val="28"/>
          <w:szCs w:val="28"/>
        </w:rPr>
        <w:t>現場報名</w:t>
      </w:r>
      <w:r w:rsidR="00DA45A2" w:rsidRPr="00450B3F">
        <w:rPr>
          <w:rFonts w:ascii="標楷體" w:eastAsia="標楷體" w:hAnsi="標楷體" w:hint="eastAsia"/>
          <w:kern w:val="0"/>
          <w:sz w:val="28"/>
          <w:szCs w:val="28"/>
        </w:rPr>
        <w:t>：</w:t>
      </w:r>
      <w:proofErr w:type="gramStart"/>
      <w:r w:rsidR="00E15CAA" w:rsidRPr="00450B3F">
        <w:rPr>
          <w:rFonts w:ascii="標楷體" w:eastAsia="標楷體" w:hAnsi="標楷體" w:hint="eastAsia"/>
          <w:kern w:val="0"/>
          <w:sz w:val="28"/>
          <w:szCs w:val="28"/>
        </w:rPr>
        <w:t>楠</w:t>
      </w:r>
      <w:proofErr w:type="gramEnd"/>
      <w:r w:rsidR="00E15CAA" w:rsidRPr="00450B3F">
        <w:rPr>
          <w:rFonts w:ascii="標楷體" w:eastAsia="標楷體" w:hAnsi="標楷體" w:hint="eastAsia"/>
          <w:kern w:val="0"/>
          <w:sz w:val="28"/>
          <w:szCs w:val="28"/>
        </w:rPr>
        <w:t>西區民政及人文課</w:t>
      </w:r>
      <w:r w:rsidR="00D2632F" w:rsidRPr="00450B3F">
        <w:rPr>
          <w:rFonts w:ascii="標楷體" w:eastAsia="標楷體" w:hAnsi="標楷體" w:hint="eastAsia"/>
          <w:kern w:val="0"/>
          <w:sz w:val="28"/>
          <w:szCs w:val="28"/>
        </w:rPr>
        <w:t>(</w:t>
      </w:r>
      <w:proofErr w:type="gramStart"/>
      <w:r w:rsidR="009A255E" w:rsidRPr="00450B3F">
        <w:rPr>
          <w:rFonts w:ascii="標楷體" w:eastAsia="標楷體" w:hAnsi="標楷體" w:cs="標楷體-WinCharSetFFFF-H" w:hint="eastAsia"/>
          <w:kern w:val="0"/>
          <w:sz w:val="28"/>
          <w:szCs w:val="28"/>
        </w:rPr>
        <w:t>臺</w:t>
      </w:r>
      <w:proofErr w:type="gramEnd"/>
      <w:r w:rsidR="009A255E" w:rsidRPr="00450B3F">
        <w:rPr>
          <w:rFonts w:ascii="標楷體" w:eastAsia="標楷體" w:hAnsi="標楷體" w:cs="標楷體-WinCharSetFFFF-H" w:hint="eastAsia"/>
          <w:kern w:val="0"/>
          <w:sz w:val="28"/>
          <w:szCs w:val="28"/>
        </w:rPr>
        <w:t>南市</w:t>
      </w:r>
      <w:proofErr w:type="gramStart"/>
      <w:r w:rsidR="009A255E" w:rsidRPr="00450B3F">
        <w:rPr>
          <w:rFonts w:ascii="標楷體" w:eastAsia="標楷體" w:hAnsi="標楷體" w:cs="標楷體-WinCharSetFFFF-H" w:hint="eastAsia"/>
          <w:kern w:val="0"/>
          <w:sz w:val="28"/>
          <w:szCs w:val="28"/>
        </w:rPr>
        <w:t>楠</w:t>
      </w:r>
      <w:proofErr w:type="gramEnd"/>
      <w:r w:rsidR="009A255E" w:rsidRPr="00450B3F">
        <w:rPr>
          <w:rFonts w:ascii="標楷體" w:eastAsia="標楷體" w:hAnsi="標楷體" w:cs="標楷體-WinCharSetFFFF-H" w:hint="eastAsia"/>
          <w:kern w:val="0"/>
          <w:sz w:val="28"/>
          <w:szCs w:val="28"/>
        </w:rPr>
        <w:t>西區中正路</w:t>
      </w:r>
      <w:r w:rsidR="00665490" w:rsidRPr="00450B3F">
        <w:rPr>
          <w:rFonts w:ascii="標楷體" w:eastAsia="標楷體" w:hAnsi="標楷體" w:cs="標楷體-WinCharSetFFFF-H" w:hint="eastAsia"/>
          <w:kern w:val="0"/>
          <w:sz w:val="28"/>
          <w:szCs w:val="28"/>
        </w:rPr>
        <w:t>230</w:t>
      </w:r>
    </w:p>
    <w:p w:rsidR="00D2632F" w:rsidRPr="00450B3F" w:rsidRDefault="00450B3F" w:rsidP="00450B3F">
      <w:pPr>
        <w:spacing w:line="48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 xml:space="preserve">      </w:t>
      </w:r>
      <w:r w:rsidR="009A255E" w:rsidRPr="00450B3F">
        <w:rPr>
          <w:rFonts w:ascii="標楷體" w:eastAsia="標楷體" w:hAnsi="標楷體" w:cs="標楷體-WinCharSetFFFF-H" w:hint="eastAsia"/>
          <w:kern w:val="0"/>
          <w:sz w:val="28"/>
          <w:szCs w:val="28"/>
        </w:rPr>
        <w:t>號</w:t>
      </w:r>
      <w:r w:rsidR="00D2632F" w:rsidRPr="00450B3F">
        <w:rPr>
          <w:rFonts w:ascii="標楷體" w:eastAsia="標楷體" w:hAnsi="標楷體" w:cs="標楷體-WinCharSetFFFF-H" w:hint="eastAsia"/>
          <w:kern w:val="0"/>
          <w:sz w:val="28"/>
          <w:szCs w:val="28"/>
        </w:rPr>
        <w:t>)</w:t>
      </w:r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>。</w:t>
      </w:r>
    </w:p>
    <w:p w:rsidR="0011693D" w:rsidRDefault="00450B3F" w:rsidP="00450B3F">
      <w:pPr>
        <w:spacing w:line="48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  3.</w:t>
      </w:r>
      <w:r w:rsidR="00DA45A2" w:rsidRPr="00450B3F">
        <w:rPr>
          <w:rFonts w:ascii="標楷體" w:eastAsia="標楷體" w:hAnsi="標楷體" w:hint="eastAsia"/>
          <w:kern w:val="0"/>
          <w:sz w:val="28"/>
          <w:szCs w:val="28"/>
        </w:rPr>
        <w:t>傳真</w:t>
      </w:r>
      <w:r w:rsidR="00D2632F" w:rsidRPr="00450B3F">
        <w:rPr>
          <w:rFonts w:ascii="標楷體" w:eastAsia="標楷體" w:hAnsi="標楷體" w:hint="eastAsia"/>
          <w:kern w:val="0"/>
          <w:sz w:val="28"/>
          <w:szCs w:val="28"/>
        </w:rPr>
        <w:t>報名</w:t>
      </w:r>
      <w:r w:rsidR="00DA45A2" w:rsidRPr="00450B3F">
        <w:rPr>
          <w:rFonts w:ascii="標楷體" w:eastAsia="標楷體" w:hAnsi="標楷體" w:hint="eastAsia"/>
          <w:kern w:val="0"/>
          <w:sz w:val="28"/>
          <w:szCs w:val="28"/>
        </w:rPr>
        <w:t>：0</w:t>
      </w:r>
      <w:r w:rsidR="00D04C6F" w:rsidRPr="00450B3F">
        <w:rPr>
          <w:rFonts w:ascii="標楷體" w:eastAsia="標楷體" w:hAnsi="標楷體" w:hint="eastAsia"/>
          <w:kern w:val="0"/>
          <w:sz w:val="28"/>
          <w:szCs w:val="28"/>
        </w:rPr>
        <w:t>6</w:t>
      </w:r>
      <w:r w:rsidR="00DA45A2" w:rsidRPr="00450B3F">
        <w:rPr>
          <w:rFonts w:ascii="標楷體" w:eastAsia="標楷體" w:hAnsi="標楷體" w:hint="eastAsia"/>
          <w:kern w:val="0"/>
          <w:sz w:val="28"/>
          <w:szCs w:val="28"/>
        </w:rPr>
        <w:t>-</w:t>
      </w:r>
      <w:r w:rsidR="00D04C6F" w:rsidRPr="00450B3F">
        <w:rPr>
          <w:rFonts w:ascii="標楷體" w:eastAsia="標楷體" w:hAnsi="標楷體" w:hint="eastAsia"/>
          <w:kern w:val="0"/>
          <w:sz w:val="28"/>
          <w:szCs w:val="28"/>
        </w:rPr>
        <w:t>5751270</w:t>
      </w:r>
      <w:r w:rsidR="00D2632F" w:rsidRPr="00450B3F">
        <w:rPr>
          <w:rFonts w:ascii="標楷體" w:eastAsia="標楷體" w:hAnsi="標楷體" w:hint="eastAsia"/>
          <w:kern w:val="0"/>
          <w:sz w:val="28"/>
          <w:szCs w:val="28"/>
        </w:rPr>
        <w:t>(傳真後請來電確認</w:t>
      </w:r>
      <w:r w:rsidR="00E15CAA" w:rsidRPr="00450B3F">
        <w:rPr>
          <w:rFonts w:ascii="標楷體" w:eastAsia="標楷體" w:hAnsi="標楷體" w:hint="eastAsia"/>
          <w:kern w:val="0"/>
          <w:sz w:val="28"/>
          <w:szCs w:val="28"/>
        </w:rPr>
        <w:t>06-5751615</w:t>
      </w:r>
      <w:r w:rsidR="00665490" w:rsidRPr="00450B3F">
        <w:rPr>
          <w:rFonts w:ascii="標楷體" w:eastAsia="標楷體" w:hAnsi="標楷體" w:hint="eastAsia"/>
          <w:kern w:val="0"/>
          <w:sz w:val="28"/>
          <w:szCs w:val="28"/>
        </w:rPr>
        <w:t>分機</w:t>
      </w:r>
    </w:p>
    <w:p w:rsidR="00D04C6F" w:rsidRPr="00450B3F" w:rsidRDefault="0011693D" w:rsidP="00450B3F">
      <w:pPr>
        <w:spacing w:line="48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    </w:t>
      </w:r>
      <w:r w:rsidR="005B3C1D">
        <w:rPr>
          <w:rFonts w:ascii="標楷體" w:eastAsia="標楷體" w:hAnsi="標楷體" w:hint="eastAsia"/>
          <w:kern w:val="0"/>
          <w:sz w:val="28"/>
          <w:szCs w:val="28"/>
        </w:rPr>
        <w:t>2</w:t>
      </w:r>
      <w:r w:rsidR="004C2FA0">
        <w:rPr>
          <w:rFonts w:ascii="標楷體" w:eastAsia="標楷體" w:hAnsi="標楷體" w:hint="eastAsia"/>
          <w:kern w:val="0"/>
          <w:sz w:val="28"/>
          <w:szCs w:val="28"/>
        </w:rPr>
        <w:t>06</w:t>
      </w:r>
      <w:r w:rsidR="00D2632F" w:rsidRPr="00450B3F">
        <w:rPr>
          <w:rFonts w:ascii="標楷體" w:eastAsia="標楷體" w:hAnsi="標楷體" w:hint="eastAsia"/>
          <w:kern w:val="0"/>
          <w:sz w:val="28"/>
          <w:szCs w:val="28"/>
        </w:rPr>
        <w:t>)</w:t>
      </w:r>
      <w:r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DA45A2" w:rsidRPr="002E32F2" w:rsidRDefault="002E32F2" w:rsidP="002E32F2">
      <w:pPr>
        <w:spacing w:line="480" w:lineRule="exact"/>
        <w:jc w:val="both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  4.</w:t>
      </w:r>
      <w:r w:rsidR="00DA45A2" w:rsidRPr="002E32F2">
        <w:rPr>
          <w:rFonts w:ascii="標楷體" w:eastAsia="標楷體" w:hAnsi="標楷體" w:hint="eastAsia"/>
          <w:kern w:val="0"/>
          <w:sz w:val="28"/>
          <w:szCs w:val="28"/>
        </w:rPr>
        <w:t>E-MAIL：</w:t>
      </w:r>
      <w:hyperlink r:id="rId8" w:history="1">
        <w:r w:rsidR="006B0486" w:rsidRPr="00730F47">
          <w:rPr>
            <w:rStyle w:val="a7"/>
            <w:rFonts w:ascii="標楷體" w:eastAsia="標楷體" w:hAnsi="標楷體" w:hint="eastAsia"/>
            <w:kern w:val="0"/>
            <w:sz w:val="28"/>
            <w:szCs w:val="28"/>
          </w:rPr>
          <w:t>2155333229@mail.tainan.gov.tw</w:t>
        </w:r>
      </w:hyperlink>
      <w:r w:rsidR="0011693D">
        <w:rPr>
          <w:rFonts w:hint="eastAsia"/>
        </w:rPr>
        <w:t>。</w:t>
      </w:r>
    </w:p>
    <w:p w:rsidR="00D2632F" w:rsidRPr="006B0486" w:rsidRDefault="006B0486" w:rsidP="00D2632F">
      <w:pPr>
        <w:pStyle w:val="af1"/>
        <w:spacing w:line="480" w:lineRule="exact"/>
        <w:ind w:leftChars="0" w:left="960"/>
        <w:jc w:val="both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Arial" w:hAnsi="Arial" w:cs="Arial"/>
          <w:b/>
          <w:bCs/>
          <w:color w:val="333333"/>
          <w:sz w:val="19"/>
          <w:szCs w:val="19"/>
          <w:shd w:val="clear" w:color="auto" w:fill="F2F2F2"/>
        </w:rPr>
        <w:t> </w:t>
      </w:r>
    </w:p>
    <w:p w:rsidR="004A58A8" w:rsidRDefault="00665490" w:rsidP="00665490">
      <w:pPr>
        <w:autoSpaceDE w:val="0"/>
        <w:autoSpaceDN w:val="0"/>
        <w:adjustRightInd w:val="0"/>
        <w:spacing w:line="480" w:lineRule="exac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十、</w:t>
      </w:r>
      <w:r w:rsidRPr="00665490">
        <w:rPr>
          <w:rFonts w:ascii="標楷體" w:eastAsia="標楷體" w:hAnsi="標楷體" w:hint="eastAsia"/>
          <w:kern w:val="0"/>
          <w:sz w:val="28"/>
          <w:szCs w:val="28"/>
        </w:rPr>
        <w:t>相關訊息請見</w:t>
      </w:r>
      <w:proofErr w:type="gramStart"/>
      <w:r>
        <w:rPr>
          <w:rFonts w:ascii="標楷體" w:eastAsia="標楷體" w:hAnsi="標楷體" w:hint="eastAsia"/>
          <w:kern w:val="0"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kern w:val="0"/>
          <w:sz w:val="28"/>
          <w:szCs w:val="28"/>
        </w:rPr>
        <w:t>南市</w:t>
      </w:r>
      <w:r w:rsidR="00A752D0">
        <w:rPr>
          <w:rFonts w:ascii="標楷體" w:eastAsia="標楷體" w:hAnsi="標楷體" w:hint="eastAsia"/>
          <w:kern w:val="0"/>
          <w:sz w:val="28"/>
          <w:szCs w:val="28"/>
        </w:rPr>
        <w:t>里社區</w:t>
      </w:r>
      <w:r>
        <w:rPr>
          <w:rFonts w:ascii="標楷體" w:eastAsia="標楷體" w:hAnsi="標楷體" w:hint="eastAsia"/>
          <w:kern w:val="0"/>
          <w:sz w:val="28"/>
          <w:szCs w:val="28"/>
        </w:rPr>
        <w:t>活動中心入口網</w:t>
      </w:r>
      <w:r w:rsidR="00A752D0">
        <w:rPr>
          <w:rFonts w:ascii="標楷體" w:eastAsia="標楷體" w:hAnsi="標楷體" w:hint="eastAsia"/>
          <w:kern w:val="0"/>
          <w:sz w:val="28"/>
          <w:szCs w:val="28"/>
        </w:rPr>
        <w:t>站</w:t>
      </w:r>
      <w:proofErr w:type="gramStart"/>
      <w:r w:rsidR="004A58A8">
        <w:rPr>
          <w:rFonts w:ascii="標楷體" w:eastAsia="標楷體" w:hAnsi="標楷體" w:hint="eastAsia"/>
          <w:kern w:val="0"/>
          <w:sz w:val="28"/>
          <w:szCs w:val="28"/>
        </w:rPr>
        <w:t>或</w:t>
      </w:r>
      <w:r w:rsidR="002116C6" w:rsidRPr="00665490">
        <w:rPr>
          <w:rFonts w:ascii="標楷體" w:eastAsia="標楷體" w:hAnsi="標楷體" w:hint="eastAsia"/>
          <w:bCs/>
          <w:color w:val="000000"/>
          <w:sz w:val="28"/>
          <w:szCs w:val="28"/>
        </w:rPr>
        <w:t>洽本所</w:t>
      </w:r>
      <w:proofErr w:type="gramEnd"/>
      <w:r w:rsidR="00076D96" w:rsidRPr="00665490">
        <w:rPr>
          <w:rFonts w:ascii="標楷體" w:eastAsia="標楷體" w:hAnsi="標楷體" w:hint="eastAsia"/>
          <w:bCs/>
          <w:color w:val="000000"/>
          <w:sz w:val="28"/>
          <w:szCs w:val="28"/>
        </w:rPr>
        <w:t>民政及人</w:t>
      </w:r>
    </w:p>
    <w:p w:rsidR="004A58A8" w:rsidRDefault="004A58A8" w:rsidP="00665490">
      <w:pPr>
        <w:autoSpaceDE w:val="0"/>
        <w:autoSpaceDN w:val="0"/>
        <w:adjustRightInd w:val="0"/>
        <w:spacing w:line="480" w:lineRule="exac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</w:t>
      </w:r>
      <w:r w:rsidR="00076D96" w:rsidRPr="00665490">
        <w:rPr>
          <w:rFonts w:ascii="標楷體" w:eastAsia="標楷體" w:hAnsi="標楷體" w:hint="eastAsia"/>
          <w:bCs/>
          <w:color w:val="000000"/>
          <w:sz w:val="28"/>
          <w:szCs w:val="28"/>
        </w:rPr>
        <w:t>文課</w:t>
      </w:r>
      <w:r w:rsidR="00273835" w:rsidRPr="00665490">
        <w:rPr>
          <w:rFonts w:ascii="標楷體" w:eastAsia="標楷體" w:hAnsi="標楷體" w:hint="eastAsia"/>
          <w:bCs/>
          <w:color w:val="000000"/>
          <w:sz w:val="28"/>
          <w:szCs w:val="28"/>
        </w:rPr>
        <w:t>06-5751615分機</w:t>
      </w:r>
      <w:r w:rsidR="00665490">
        <w:rPr>
          <w:rFonts w:ascii="標楷體" w:eastAsia="標楷體" w:hAnsi="標楷體" w:hint="eastAsia"/>
          <w:bCs/>
          <w:color w:val="000000"/>
          <w:sz w:val="28"/>
          <w:szCs w:val="28"/>
        </w:rPr>
        <w:t>2</w:t>
      </w:r>
      <w:r w:rsidR="00B772FE">
        <w:rPr>
          <w:rFonts w:ascii="標楷體" w:eastAsia="標楷體" w:hAnsi="標楷體" w:hint="eastAsia"/>
          <w:bCs/>
          <w:color w:val="000000"/>
          <w:sz w:val="28"/>
          <w:szCs w:val="28"/>
        </w:rPr>
        <w:t>06</w:t>
      </w:r>
      <w:r w:rsidR="006B0486">
        <w:rPr>
          <w:rFonts w:ascii="標楷體" w:eastAsia="標楷體" w:hAnsi="標楷體" w:hint="eastAsia"/>
          <w:bCs/>
          <w:color w:val="000000"/>
          <w:sz w:val="28"/>
          <w:szCs w:val="28"/>
        </w:rPr>
        <w:t>黃</w:t>
      </w:r>
      <w:r w:rsidR="00665490">
        <w:rPr>
          <w:rFonts w:ascii="標楷體" w:eastAsia="標楷體" w:hAnsi="標楷體" w:hint="eastAsia"/>
          <w:bCs/>
          <w:color w:val="000000"/>
          <w:sz w:val="28"/>
          <w:szCs w:val="28"/>
        </w:rPr>
        <w:t>小姐，</w:t>
      </w:r>
      <w:r w:rsidR="002116C6" w:rsidRPr="00665490">
        <w:rPr>
          <w:rFonts w:ascii="標楷體" w:eastAsia="標楷體" w:hAnsi="標楷體" w:hint="eastAsia"/>
          <w:bCs/>
          <w:color w:val="000000"/>
          <w:sz w:val="28"/>
          <w:szCs w:val="28"/>
        </w:rPr>
        <w:t>上述事項本</w:t>
      </w:r>
      <w:r w:rsidR="002116C6" w:rsidRPr="00665490">
        <w:rPr>
          <w:rFonts w:ascii="標楷體" w:eastAsia="標楷體" w:hAnsi="標楷體" w:hint="eastAsia"/>
          <w:bCs/>
          <w:sz w:val="28"/>
          <w:szCs w:val="28"/>
        </w:rPr>
        <w:t>所</w:t>
      </w:r>
      <w:r w:rsidR="00273835" w:rsidRPr="00665490">
        <w:rPr>
          <w:rFonts w:ascii="標楷體" w:eastAsia="標楷體" w:hAnsi="標楷體" w:hint="eastAsia"/>
          <w:bCs/>
          <w:sz w:val="28"/>
          <w:szCs w:val="28"/>
        </w:rPr>
        <w:t>有變更</w:t>
      </w:r>
      <w:r w:rsidR="00332E00" w:rsidRPr="00665490">
        <w:rPr>
          <w:rFonts w:ascii="標楷體" w:eastAsia="標楷體" w:hAnsi="標楷體" w:hint="eastAsia"/>
          <w:bCs/>
          <w:sz w:val="28"/>
          <w:szCs w:val="28"/>
        </w:rPr>
        <w:t>及視實際</w:t>
      </w:r>
    </w:p>
    <w:p w:rsidR="00C87717" w:rsidRPr="00A752D0" w:rsidRDefault="004A58A8" w:rsidP="00665490">
      <w:pPr>
        <w:autoSpaceDE w:val="0"/>
        <w:autoSpaceDN w:val="0"/>
        <w:adjustRightInd w:val="0"/>
        <w:spacing w:line="480" w:lineRule="exac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="00332E00" w:rsidRPr="00665490">
        <w:rPr>
          <w:rFonts w:ascii="標楷體" w:eastAsia="標楷體" w:hAnsi="標楷體" w:hint="eastAsia"/>
          <w:bCs/>
          <w:sz w:val="28"/>
          <w:szCs w:val="28"/>
        </w:rPr>
        <w:t>狀況調整</w:t>
      </w:r>
      <w:r w:rsidR="00273835" w:rsidRPr="00665490">
        <w:rPr>
          <w:rFonts w:ascii="標楷體" w:eastAsia="標楷體" w:hAnsi="標楷體" w:hint="eastAsia"/>
          <w:bCs/>
          <w:sz w:val="28"/>
          <w:szCs w:val="28"/>
        </w:rPr>
        <w:t>之權</w:t>
      </w:r>
      <w:r w:rsidR="00332E00" w:rsidRPr="00665490">
        <w:rPr>
          <w:rFonts w:ascii="標楷體" w:eastAsia="標楷體" w:hAnsi="標楷體" w:hint="eastAsia"/>
          <w:bCs/>
          <w:sz w:val="28"/>
          <w:szCs w:val="28"/>
        </w:rPr>
        <w:t>力</w:t>
      </w:r>
      <w:r>
        <w:rPr>
          <w:rFonts w:ascii="標楷體" w:eastAsia="標楷體" w:hAnsi="標楷體" w:hint="eastAsia"/>
          <w:bCs/>
          <w:sz w:val="28"/>
          <w:szCs w:val="28"/>
        </w:rPr>
        <w:t>，如有未盡事宜本所得隨時補充之</w:t>
      </w:r>
      <w:r w:rsidR="00273835" w:rsidRPr="00665490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31736F" w:rsidRDefault="007051D0" w:rsidP="005B3C1D">
      <w:pPr>
        <w:autoSpaceDE w:val="0"/>
        <w:autoSpaceDN w:val="0"/>
        <w:adjustRightInd w:val="0"/>
        <w:spacing w:line="480" w:lineRule="exact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>十一、</w:t>
      </w:r>
      <w:r w:rsidR="006F2283">
        <w:rPr>
          <w:rFonts w:ascii="標楷體" w:eastAsia="標楷體" w:hAnsi="標楷體" w:cs="DFKaiShu-SB-Estd-BF" w:hint="eastAsia"/>
          <w:kern w:val="0"/>
          <w:sz w:val="28"/>
          <w:szCs w:val="28"/>
        </w:rPr>
        <w:t>本招生簡章未盡事宜，</w:t>
      </w:r>
      <w:r w:rsidR="0031736F">
        <w:rPr>
          <w:rFonts w:ascii="標楷體" w:eastAsia="標楷體" w:hAnsi="標楷體" w:cs="DFKaiShu-SB-Estd-BF" w:hint="eastAsia"/>
          <w:kern w:val="0"/>
          <w:sz w:val="28"/>
          <w:szCs w:val="28"/>
        </w:rPr>
        <w:t>悉依中央流行</w:t>
      </w:r>
      <w:proofErr w:type="gramStart"/>
      <w:r w:rsidR="0031736F">
        <w:rPr>
          <w:rFonts w:ascii="標楷體" w:eastAsia="標楷體" w:hAnsi="標楷體" w:cs="DFKaiShu-SB-Estd-BF" w:hint="eastAsia"/>
          <w:kern w:val="0"/>
          <w:sz w:val="28"/>
          <w:szCs w:val="28"/>
        </w:rPr>
        <w:t>疫</w:t>
      </w:r>
      <w:proofErr w:type="gramEnd"/>
      <w:r w:rsidR="0031736F">
        <w:rPr>
          <w:rFonts w:ascii="標楷體" w:eastAsia="標楷體" w:hAnsi="標楷體" w:cs="DFKaiShu-SB-Estd-BF" w:hint="eastAsia"/>
          <w:kern w:val="0"/>
          <w:sz w:val="28"/>
          <w:szCs w:val="28"/>
        </w:rPr>
        <w:t>情指揮中心</w:t>
      </w:r>
    </w:p>
    <w:p w:rsidR="0031736F" w:rsidRDefault="0031736F" w:rsidP="0031736F">
      <w:pPr>
        <w:autoSpaceDE w:val="0"/>
        <w:autoSpaceDN w:val="0"/>
        <w:adjustRightInd w:val="0"/>
        <w:spacing w:line="400" w:lineRule="exact"/>
        <w:ind w:firstLineChars="300" w:firstLine="84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(</w:t>
      </w:r>
      <w:hyperlink r:id="rId9" w:history="1">
        <w:r w:rsidRPr="00D41B12">
          <w:rPr>
            <w:rStyle w:val="a7"/>
            <w:rFonts w:ascii="標楷體" w:eastAsia="標楷體" w:hAnsi="標楷體" w:cs="DFKaiShu-SB-Estd-BF" w:hint="eastAsia"/>
            <w:kern w:val="0"/>
            <w:sz w:val="28"/>
            <w:szCs w:val="28"/>
          </w:rPr>
          <w:t>https://www.cdc.gov.tw/</w:t>
        </w:r>
      </w:hyperlink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)、衛生福利部疾病管制署防疫之</w:t>
      </w:r>
    </w:p>
    <w:p w:rsidR="0031736F" w:rsidRPr="0031736F" w:rsidRDefault="0031736F" w:rsidP="0031736F">
      <w:pPr>
        <w:autoSpaceDE w:val="0"/>
        <w:autoSpaceDN w:val="0"/>
        <w:adjustRightInd w:val="0"/>
        <w:spacing w:line="400" w:lineRule="exact"/>
        <w:ind w:firstLineChars="300" w:firstLine="84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相關規定辦理。</w:t>
      </w:r>
    </w:p>
    <w:p w:rsidR="006F2283" w:rsidRPr="00BE6ABF" w:rsidRDefault="006F2283" w:rsidP="00BE6ABF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  <w:sectPr w:rsidR="006F2283" w:rsidRPr="00BE6ABF" w:rsidSect="005C05D9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</w:p>
    <w:p w:rsidR="00E650BD" w:rsidRPr="005C05D9" w:rsidRDefault="0011693D" w:rsidP="00E650BD">
      <w:pPr>
        <w:autoSpaceDE w:val="0"/>
        <w:autoSpaceDN w:val="0"/>
        <w:adjustRightInd w:val="0"/>
        <w:spacing w:line="360" w:lineRule="auto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D82328">
        <w:rPr>
          <w:rFonts w:ascii="標楷體" w:eastAsia="標楷體" w:hAnsi="標楷體" w:cs="標楷體-WinCharSetFFFF-H" w:hint="eastAsia"/>
          <w:kern w:val="0"/>
          <w:sz w:val="36"/>
          <w:szCs w:val="36"/>
        </w:rPr>
        <w:lastRenderedPageBreak/>
        <w:t>1</w:t>
      </w:r>
      <w:r w:rsidR="00D82328" w:rsidRPr="00D82328">
        <w:rPr>
          <w:rFonts w:ascii="標楷體" w:eastAsia="標楷體" w:hAnsi="標楷體" w:cs="標楷體-WinCharSetFFFF-H" w:hint="eastAsia"/>
          <w:kern w:val="0"/>
          <w:sz w:val="36"/>
          <w:szCs w:val="36"/>
        </w:rPr>
        <w:t>15</w:t>
      </w:r>
      <w:r w:rsidR="00E650BD" w:rsidRPr="00D82328">
        <w:rPr>
          <w:rFonts w:ascii="標楷體" w:eastAsia="標楷體" w:hAnsi="標楷體" w:cs="標楷體-WinCharSetFFFF-H" w:hint="eastAsia"/>
          <w:kern w:val="0"/>
          <w:sz w:val="36"/>
          <w:szCs w:val="36"/>
        </w:rPr>
        <w:t>年</w:t>
      </w:r>
      <w:proofErr w:type="gramStart"/>
      <w:r w:rsidR="00E650BD" w:rsidRPr="00D82328">
        <w:rPr>
          <w:rFonts w:ascii="標楷體" w:eastAsia="標楷體" w:hAnsi="標楷體" w:cs="標楷體-WinCharSetFFFF-H" w:hint="eastAsia"/>
          <w:kern w:val="0"/>
          <w:sz w:val="36"/>
          <w:szCs w:val="36"/>
        </w:rPr>
        <w:t>臺</w:t>
      </w:r>
      <w:proofErr w:type="gramEnd"/>
      <w:r w:rsidR="00E650BD" w:rsidRPr="00D82328">
        <w:rPr>
          <w:rFonts w:ascii="標楷體" w:eastAsia="標楷體" w:hAnsi="標楷體" w:cs="標楷體-WinCharSetFFFF-H" w:hint="eastAsia"/>
          <w:kern w:val="0"/>
          <w:sz w:val="36"/>
          <w:szCs w:val="36"/>
        </w:rPr>
        <w:t>南市市民學</w:t>
      </w:r>
      <w:r w:rsidR="00E650BD" w:rsidRPr="00D82328">
        <w:rPr>
          <w:rFonts w:ascii="標楷體" w:eastAsia="標楷體" w:hAnsi="標楷體" w:cs="標楷體-WinCharSetFFFF-H" w:hint="eastAsia"/>
          <w:kern w:val="0"/>
          <w:sz w:val="40"/>
          <w:szCs w:val="36"/>
        </w:rPr>
        <w:t>苑-</w:t>
      </w:r>
      <w:r w:rsidR="00D82328" w:rsidRPr="00D82328">
        <w:rPr>
          <w:rFonts w:ascii="標楷體" w:eastAsia="標楷體" w:hAnsi="標楷體" w:cs="Arial"/>
          <w:bCs/>
          <w:color w:val="222222"/>
          <w:sz w:val="36"/>
          <w:szCs w:val="32"/>
          <w:shd w:val="clear" w:color="auto" w:fill="FFFFFF"/>
        </w:rPr>
        <w:t>光</w:t>
      </w:r>
      <w:proofErr w:type="gramStart"/>
      <w:r w:rsidR="00D82328" w:rsidRPr="00D82328">
        <w:rPr>
          <w:rFonts w:ascii="標楷體" w:eastAsia="標楷體" w:hAnsi="標楷體" w:cs="Arial"/>
          <w:bCs/>
          <w:color w:val="222222"/>
          <w:sz w:val="36"/>
          <w:szCs w:val="32"/>
          <w:shd w:val="clear" w:color="auto" w:fill="FFFFFF"/>
        </w:rPr>
        <w:t>影拼貼‧</w:t>
      </w:r>
      <w:proofErr w:type="gramEnd"/>
      <w:r w:rsidR="00D82328" w:rsidRPr="00D82328">
        <w:rPr>
          <w:rFonts w:ascii="標楷體" w:eastAsia="標楷體" w:hAnsi="標楷體" w:cs="Arial"/>
          <w:bCs/>
          <w:color w:val="222222"/>
          <w:sz w:val="36"/>
          <w:szCs w:val="32"/>
          <w:shd w:val="clear" w:color="auto" w:fill="FFFFFF"/>
        </w:rPr>
        <w:t>生活馬賽克藝術創作班</w:t>
      </w:r>
    </w:p>
    <w:p w:rsidR="00E650BD" w:rsidRPr="00BB09B2" w:rsidRDefault="00E650BD" w:rsidP="00E650BD">
      <w:pPr>
        <w:spacing w:line="360" w:lineRule="auto"/>
        <w:ind w:firstLine="2"/>
        <w:jc w:val="center"/>
        <w:rPr>
          <w:rFonts w:ascii="標楷體" w:eastAsia="標楷體" w:hAnsi="標楷體" w:cs="標楷體-WinCharSetFFFF-H"/>
          <w:kern w:val="0"/>
          <w:sz w:val="32"/>
          <w:szCs w:val="32"/>
        </w:rPr>
      </w:pPr>
      <w:r>
        <w:rPr>
          <w:rFonts w:ascii="標楷體" w:eastAsia="標楷體" w:hAnsi="標楷體" w:cs="標楷體-WinCharSetFFFF-H" w:hint="eastAsia"/>
          <w:kern w:val="0"/>
          <w:sz w:val="36"/>
          <w:szCs w:val="36"/>
        </w:rPr>
        <w:t>活動</w:t>
      </w:r>
      <w:r w:rsidRPr="007E2319">
        <w:rPr>
          <w:rFonts w:ascii="標楷體" w:eastAsia="標楷體" w:hAnsi="標楷體" w:cs="標楷體-WinCharSetFFFF-H" w:hint="eastAsia"/>
          <w:kern w:val="0"/>
          <w:sz w:val="36"/>
          <w:szCs w:val="36"/>
        </w:rPr>
        <w:t>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3273"/>
        <w:gridCol w:w="1646"/>
        <w:gridCol w:w="3273"/>
      </w:tblGrid>
      <w:tr w:rsidR="00E650BD" w:rsidRPr="00E17ECE" w:rsidTr="00C51505">
        <w:trPr>
          <w:trHeight w:val="552"/>
          <w:jc w:val="center"/>
        </w:trPr>
        <w:tc>
          <w:tcPr>
            <w:tcW w:w="1662" w:type="dxa"/>
            <w:vAlign w:val="center"/>
          </w:tcPr>
          <w:p w:rsidR="00E650BD" w:rsidRPr="00CC19AB" w:rsidRDefault="00E650BD" w:rsidP="00C51505">
            <w:pPr>
              <w:spacing w:line="38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C19AB">
              <w:rPr>
                <w:rFonts w:ascii="標楷體" w:eastAsia="標楷體" w:hAnsi="標楷體" w:hint="eastAsia"/>
                <w:sz w:val="36"/>
                <w:szCs w:val="36"/>
              </w:rPr>
              <w:t>姓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</w:t>
            </w:r>
            <w:r w:rsidRPr="00CC19AB">
              <w:rPr>
                <w:rFonts w:ascii="標楷體" w:eastAsia="標楷體" w:hAnsi="標楷體" w:hint="eastAsia"/>
                <w:sz w:val="36"/>
                <w:szCs w:val="36"/>
              </w:rPr>
              <w:t>名</w:t>
            </w:r>
          </w:p>
        </w:tc>
        <w:tc>
          <w:tcPr>
            <w:tcW w:w="3273" w:type="dxa"/>
            <w:vAlign w:val="center"/>
          </w:tcPr>
          <w:p w:rsidR="00E650BD" w:rsidRPr="00CC19AB" w:rsidRDefault="00E650BD" w:rsidP="00C51505">
            <w:pPr>
              <w:spacing w:line="38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46" w:type="dxa"/>
            <w:vAlign w:val="center"/>
          </w:tcPr>
          <w:p w:rsidR="00E650BD" w:rsidRPr="00CC19AB" w:rsidRDefault="00E650BD" w:rsidP="00C51505">
            <w:pPr>
              <w:spacing w:line="38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C19AB">
              <w:rPr>
                <w:rFonts w:ascii="標楷體" w:eastAsia="標楷體" w:hAnsi="標楷體" w:hint="eastAsia"/>
                <w:sz w:val="36"/>
                <w:szCs w:val="36"/>
              </w:rPr>
              <w:t>性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</w:t>
            </w:r>
            <w:r w:rsidRPr="00CC19AB">
              <w:rPr>
                <w:rFonts w:ascii="標楷體" w:eastAsia="標楷體" w:hAnsi="標楷體" w:hint="eastAsia"/>
                <w:sz w:val="36"/>
                <w:szCs w:val="36"/>
              </w:rPr>
              <w:t>別</w:t>
            </w:r>
          </w:p>
        </w:tc>
        <w:tc>
          <w:tcPr>
            <w:tcW w:w="3273" w:type="dxa"/>
            <w:vAlign w:val="center"/>
          </w:tcPr>
          <w:p w:rsidR="00E650BD" w:rsidRPr="00CC19AB" w:rsidRDefault="00E650BD" w:rsidP="00C51505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□男       </w:t>
            </w:r>
            <w:r w:rsidR="00EC3CC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</w:tr>
      <w:tr w:rsidR="00E650BD" w:rsidRPr="00E17ECE" w:rsidTr="00C51505">
        <w:trPr>
          <w:trHeight w:val="687"/>
          <w:jc w:val="center"/>
        </w:trPr>
        <w:tc>
          <w:tcPr>
            <w:tcW w:w="1662" w:type="dxa"/>
            <w:vAlign w:val="center"/>
          </w:tcPr>
          <w:p w:rsidR="00E650BD" w:rsidRPr="00CC19AB" w:rsidRDefault="00E650BD" w:rsidP="00C51505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19AB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273" w:type="dxa"/>
            <w:vAlign w:val="center"/>
          </w:tcPr>
          <w:p w:rsidR="00E650BD" w:rsidRPr="00CC19AB" w:rsidRDefault="00E650BD" w:rsidP="00C51505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6" w:type="dxa"/>
            <w:vAlign w:val="center"/>
          </w:tcPr>
          <w:p w:rsidR="00E650BD" w:rsidRPr="00CC19AB" w:rsidRDefault="00E650BD" w:rsidP="00C51505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19AB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3273" w:type="dxa"/>
            <w:vAlign w:val="center"/>
          </w:tcPr>
          <w:p w:rsidR="00E650BD" w:rsidRPr="00CC19AB" w:rsidRDefault="00E650BD" w:rsidP="00C51505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C19AB">
              <w:rPr>
                <w:rFonts w:ascii="標楷體" w:eastAsia="標楷體" w:hAnsi="標楷體" w:hint="eastAsia"/>
                <w:sz w:val="28"/>
                <w:szCs w:val="28"/>
              </w:rPr>
              <w:t>民國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C3CC2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CC19AB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EC3CC2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C19AB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EC3CC2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CC19AB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E650BD" w:rsidRPr="00E17ECE" w:rsidTr="00C51505">
        <w:trPr>
          <w:trHeight w:val="692"/>
          <w:jc w:val="center"/>
        </w:trPr>
        <w:tc>
          <w:tcPr>
            <w:tcW w:w="4935" w:type="dxa"/>
            <w:gridSpan w:val="2"/>
            <w:vAlign w:val="center"/>
          </w:tcPr>
          <w:p w:rsidR="00E650BD" w:rsidRPr="00CC19AB" w:rsidRDefault="00E650BD" w:rsidP="00C51505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19AB">
              <w:rPr>
                <w:rFonts w:ascii="標楷體" w:eastAsia="標楷體" w:hAnsi="標楷體" w:hint="eastAsia"/>
                <w:sz w:val="28"/>
                <w:szCs w:val="28"/>
              </w:rPr>
              <w:t>未滿18歲者由法定代理人(家長)同意</w:t>
            </w:r>
          </w:p>
        </w:tc>
        <w:tc>
          <w:tcPr>
            <w:tcW w:w="4919" w:type="dxa"/>
            <w:gridSpan w:val="2"/>
            <w:vAlign w:val="center"/>
          </w:tcPr>
          <w:p w:rsidR="00E650BD" w:rsidRPr="00CC19AB" w:rsidRDefault="00E650BD" w:rsidP="00C51505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C19AB">
              <w:rPr>
                <w:rFonts w:ascii="標楷體" w:eastAsia="標楷體" w:hAnsi="標楷體" w:hint="eastAsia"/>
                <w:sz w:val="28"/>
                <w:szCs w:val="28"/>
              </w:rPr>
              <w:t>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章：</w:t>
            </w:r>
          </w:p>
        </w:tc>
      </w:tr>
      <w:tr w:rsidR="00E650BD" w:rsidRPr="00E17ECE" w:rsidTr="00C51505">
        <w:trPr>
          <w:trHeight w:val="636"/>
          <w:jc w:val="center"/>
        </w:trPr>
        <w:tc>
          <w:tcPr>
            <w:tcW w:w="1662" w:type="dxa"/>
            <w:vAlign w:val="center"/>
          </w:tcPr>
          <w:p w:rsidR="00E650BD" w:rsidRPr="00CC19AB" w:rsidRDefault="00E650BD" w:rsidP="00C51505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19AB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273" w:type="dxa"/>
            <w:vAlign w:val="center"/>
          </w:tcPr>
          <w:p w:rsidR="00E650BD" w:rsidRPr="00CC19AB" w:rsidRDefault="00E650BD" w:rsidP="00EC3CC2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宅</w:t>
            </w:r>
            <w:r w:rsidRPr="00CC19A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</w:tc>
        <w:tc>
          <w:tcPr>
            <w:tcW w:w="4919" w:type="dxa"/>
            <w:gridSpan w:val="2"/>
            <w:vAlign w:val="center"/>
          </w:tcPr>
          <w:p w:rsidR="00E650BD" w:rsidRPr="00CC19AB" w:rsidRDefault="00E650BD" w:rsidP="00EC3CC2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  <w:r w:rsidRPr="00CC19A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</w:tc>
      </w:tr>
      <w:tr w:rsidR="00E650BD" w:rsidRPr="00E17ECE" w:rsidTr="00C51505">
        <w:trPr>
          <w:trHeight w:val="702"/>
          <w:jc w:val="center"/>
        </w:trPr>
        <w:tc>
          <w:tcPr>
            <w:tcW w:w="1662" w:type="dxa"/>
            <w:vAlign w:val="center"/>
          </w:tcPr>
          <w:p w:rsidR="00E650BD" w:rsidRPr="00CC19AB" w:rsidRDefault="00E650BD" w:rsidP="00C51505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19AB">
              <w:rPr>
                <w:rFonts w:ascii="標楷體" w:eastAsia="標楷體" w:hAnsi="標楷體" w:hint="eastAsia"/>
                <w:sz w:val="28"/>
                <w:szCs w:val="28"/>
              </w:rPr>
              <w:t>通訊住址</w:t>
            </w:r>
          </w:p>
        </w:tc>
        <w:tc>
          <w:tcPr>
            <w:tcW w:w="8192" w:type="dxa"/>
            <w:gridSpan w:val="3"/>
          </w:tcPr>
          <w:p w:rsidR="00E650BD" w:rsidRPr="00CC19AB" w:rsidRDefault="00E650BD" w:rsidP="00C51505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50BD" w:rsidRPr="00E17ECE" w:rsidTr="00C51505">
        <w:trPr>
          <w:trHeight w:val="557"/>
          <w:jc w:val="center"/>
        </w:trPr>
        <w:tc>
          <w:tcPr>
            <w:tcW w:w="1662" w:type="dxa"/>
            <w:vAlign w:val="center"/>
          </w:tcPr>
          <w:p w:rsidR="00E650BD" w:rsidRPr="00CC19AB" w:rsidRDefault="00E650BD" w:rsidP="00C51505">
            <w:pPr>
              <w:spacing w:line="3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C19AB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8192" w:type="dxa"/>
            <w:gridSpan w:val="3"/>
          </w:tcPr>
          <w:p w:rsidR="00E650BD" w:rsidRPr="00CC19AB" w:rsidRDefault="00E650BD" w:rsidP="00C51505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50BD" w:rsidRPr="00E17ECE" w:rsidTr="00C51505">
        <w:trPr>
          <w:jc w:val="center"/>
        </w:trPr>
        <w:tc>
          <w:tcPr>
            <w:tcW w:w="9854" w:type="dxa"/>
            <w:gridSpan w:val="4"/>
            <w:vAlign w:val="center"/>
          </w:tcPr>
          <w:p w:rsidR="00E650BD" w:rsidRPr="004A3C09" w:rsidRDefault="00E650BD" w:rsidP="00C51505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4A3C09">
              <w:rPr>
                <w:rFonts w:ascii="標楷體" w:eastAsia="標楷體" w:hAnsi="標楷體" w:hint="eastAsia"/>
                <w:sz w:val="28"/>
                <w:szCs w:val="28"/>
              </w:rPr>
              <w:t>同意於完成全部課程後登錄公務人員學習時數</w:t>
            </w:r>
          </w:p>
        </w:tc>
      </w:tr>
      <w:tr w:rsidR="00E650BD" w:rsidRPr="00E17ECE" w:rsidTr="00C51505">
        <w:trPr>
          <w:trHeight w:val="651"/>
          <w:jc w:val="center"/>
        </w:trPr>
        <w:tc>
          <w:tcPr>
            <w:tcW w:w="9854" w:type="dxa"/>
            <w:gridSpan w:val="4"/>
            <w:vAlign w:val="center"/>
          </w:tcPr>
          <w:p w:rsidR="00E650BD" w:rsidRPr="00CC19AB" w:rsidRDefault="00E650BD" w:rsidP="00C51505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19AB">
              <w:rPr>
                <w:rFonts w:ascii="標楷體" w:eastAsia="標楷體" w:hAnsi="標楷體" w:hint="eastAsia"/>
                <w:sz w:val="28"/>
                <w:szCs w:val="28"/>
              </w:rPr>
              <w:t>作品提供展示同意書</w:t>
            </w:r>
          </w:p>
        </w:tc>
      </w:tr>
      <w:tr w:rsidR="00E650BD" w:rsidRPr="00E17ECE" w:rsidTr="005D3683">
        <w:trPr>
          <w:trHeight w:val="2404"/>
          <w:jc w:val="center"/>
        </w:trPr>
        <w:tc>
          <w:tcPr>
            <w:tcW w:w="9854" w:type="dxa"/>
            <w:gridSpan w:val="4"/>
          </w:tcPr>
          <w:p w:rsidR="005D3683" w:rsidRDefault="00552787" w:rsidP="005D3683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本課程講師費及</w:t>
            </w:r>
            <w:r w:rsidR="00E650BD" w:rsidRPr="009F435E">
              <w:rPr>
                <w:rFonts w:ascii="標楷體" w:eastAsia="標楷體" w:hAnsi="標楷體" w:hint="eastAsia"/>
                <w:sz w:val="28"/>
                <w:szCs w:val="28"/>
              </w:rPr>
              <w:t>材料費</w:t>
            </w:r>
            <w:r w:rsidR="00E650BD">
              <w:rPr>
                <w:rFonts w:ascii="標楷體" w:eastAsia="標楷體" w:hAnsi="標楷體" w:hint="eastAsia"/>
                <w:sz w:val="28"/>
                <w:szCs w:val="28"/>
              </w:rPr>
              <w:t>係由</w:t>
            </w:r>
            <w:proofErr w:type="gramStart"/>
            <w:r w:rsidR="00E650BD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="00E650BD" w:rsidRPr="009F435E">
              <w:rPr>
                <w:rFonts w:ascii="標楷體" w:eastAsia="標楷體" w:hAnsi="標楷體" w:hint="eastAsia"/>
                <w:sz w:val="28"/>
                <w:szCs w:val="28"/>
              </w:rPr>
              <w:t>南市</w:t>
            </w:r>
            <w:proofErr w:type="gramStart"/>
            <w:r w:rsidR="00E650BD" w:rsidRPr="009F435E">
              <w:rPr>
                <w:rFonts w:ascii="標楷體" w:eastAsia="標楷體" w:hAnsi="標楷體" w:hint="eastAsia"/>
                <w:sz w:val="28"/>
                <w:szCs w:val="28"/>
              </w:rPr>
              <w:t>政府及楠西區</w:t>
            </w:r>
            <w:proofErr w:type="gramEnd"/>
            <w:r w:rsidR="00E650BD" w:rsidRPr="009F435E">
              <w:rPr>
                <w:rFonts w:ascii="標楷體" w:eastAsia="標楷體" w:hAnsi="標楷體" w:hint="eastAsia"/>
                <w:sz w:val="28"/>
                <w:szCs w:val="28"/>
              </w:rPr>
              <w:t>公</w:t>
            </w:r>
            <w:r w:rsidR="00E650BD">
              <w:rPr>
                <w:rFonts w:ascii="標楷體" w:eastAsia="標楷體" w:hAnsi="標楷體" w:hint="eastAsia"/>
                <w:sz w:val="28"/>
                <w:szCs w:val="28"/>
              </w:rPr>
              <w:t>所支應</w:t>
            </w:r>
            <w:r w:rsidR="00E650BD" w:rsidRPr="009F435E">
              <w:rPr>
                <w:rFonts w:ascii="標楷體" w:eastAsia="標楷體" w:hAnsi="標楷體" w:hint="eastAsia"/>
                <w:sz w:val="28"/>
                <w:szCs w:val="28"/>
              </w:rPr>
              <w:t>，本人同意將</w:t>
            </w:r>
            <w:r w:rsidR="00E650BD" w:rsidRPr="009F435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所完成的作品，無償</w:t>
            </w:r>
            <w:proofErr w:type="gramStart"/>
            <w:r w:rsidR="00E650BD" w:rsidRPr="009F435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提供給楠西</w:t>
            </w:r>
            <w:r w:rsidR="00E650BD" w:rsidRPr="009F435E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proofErr w:type="gramEnd"/>
            <w:r w:rsidR="00E650BD" w:rsidRPr="009F435E">
              <w:rPr>
                <w:rFonts w:ascii="標楷體" w:eastAsia="標楷體" w:hAnsi="標楷體" w:hint="eastAsia"/>
                <w:sz w:val="28"/>
                <w:szCs w:val="28"/>
              </w:rPr>
              <w:t>公所做為成果展之用，楠西區公所於展示後予以歸還</w:t>
            </w:r>
            <w:r w:rsidR="005D3683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E650BD" w:rsidRPr="009F435E" w:rsidRDefault="00E650BD" w:rsidP="005D3683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F435E">
              <w:rPr>
                <w:rFonts w:ascii="標楷體" w:eastAsia="標楷體" w:hAnsi="標楷體" w:hint="eastAsia"/>
                <w:sz w:val="28"/>
                <w:szCs w:val="28"/>
              </w:rPr>
              <w:t>學員簽章：                           中華民國     年    月    日</w:t>
            </w:r>
          </w:p>
        </w:tc>
      </w:tr>
    </w:tbl>
    <w:p w:rsidR="00D2632F" w:rsidRPr="00E650BD" w:rsidRDefault="00D2632F" w:rsidP="005D3683">
      <w:pPr>
        <w:spacing w:line="360" w:lineRule="auto"/>
        <w:jc w:val="both"/>
        <w:rPr>
          <w:rFonts w:ascii="標楷體" w:eastAsia="標楷體" w:hAnsi="標楷體" w:cs="標楷體-WinCharSetFFFF-H"/>
          <w:kern w:val="0"/>
          <w:sz w:val="28"/>
          <w:szCs w:val="28"/>
        </w:rPr>
      </w:pPr>
    </w:p>
    <w:sectPr w:rsidR="00D2632F" w:rsidRPr="00E650BD" w:rsidSect="005B3C1D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887" w:rsidRDefault="00241887" w:rsidP="00281013">
      <w:r>
        <w:separator/>
      </w:r>
    </w:p>
  </w:endnote>
  <w:endnote w:type="continuationSeparator" w:id="0">
    <w:p w:rsidR="00241887" w:rsidRDefault="00241887" w:rsidP="002810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a..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-WinCharSetFFFF-H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超世紀細方篆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887" w:rsidRDefault="00241887" w:rsidP="00281013">
      <w:r>
        <w:separator/>
      </w:r>
    </w:p>
  </w:footnote>
  <w:footnote w:type="continuationSeparator" w:id="0">
    <w:p w:rsidR="00241887" w:rsidRDefault="00241887" w:rsidP="002810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05EB4"/>
    <w:multiLevelType w:val="hybridMultilevel"/>
    <w:tmpl w:val="74AA352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1987407"/>
    <w:multiLevelType w:val="hybridMultilevel"/>
    <w:tmpl w:val="096E2E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31B09E8"/>
    <w:multiLevelType w:val="hybridMultilevel"/>
    <w:tmpl w:val="9B022CE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8BC16FC"/>
    <w:multiLevelType w:val="hybridMultilevel"/>
    <w:tmpl w:val="EFEA638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D4F281E"/>
    <w:multiLevelType w:val="hybridMultilevel"/>
    <w:tmpl w:val="777A1E6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5974113D"/>
    <w:multiLevelType w:val="hybridMultilevel"/>
    <w:tmpl w:val="289C6B1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F9F0E83"/>
    <w:multiLevelType w:val="hybridMultilevel"/>
    <w:tmpl w:val="8176F90E"/>
    <w:lvl w:ilvl="0" w:tplc="04090003">
      <w:start w:val="1"/>
      <w:numFmt w:val="bullet"/>
      <w:lvlText w:val=""/>
      <w:lvlJc w:val="left"/>
      <w:pPr>
        <w:ind w:left="118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660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21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0" w:hanging="480"/>
      </w:pPr>
      <w:rPr>
        <w:rFonts w:ascii="Wingdings" w:hAnsi="Wingdings" w:hint="default"/>
      </w:rPr>
    </w:lvl>
  </w:abstractNum>
  <w:abstractNum w:abstractNumId="7">
    <w:nsid w:val="64CA6141"/>
    <w:multiLevelType w:val="hybridMultilevel"/>
    <w:tmpl w:val="FC62F88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6A626E7B"/>
    <w:multiLevelType w:val="hybridMultilevel"/>
    <w:tmpl w:val="4BB2671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70EB251A"/>
    <w:multiLevelType w:val="hybridMultilevel"/>
    <w:tmpl w:val="12500792"/>
    <w:lvl w:ilvl="0" w:tplc="DBBA10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9"/>
  </w:num>
  <w:num w:numId="6">
    <w:abstractNumId w:val="2"/>
  </w:num>
  <w:num w:numId="7">
    <w:abstractNumId w:val="5"/>
  </w:num>
  <w:num w:numId="8">
    <w:abstractNumId w:val="8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1013"/>
    <w:rsid w:val="000066B1"/>
    <w:rsid w:val="0001023D"/>
    <w:rsid w:val="000212BC"/>
    <w:rsid w:val="000221C5"/>
    <w:rsid w:val="000238E0"/>
    <w:rsid w:val="00055E3E"/>
    <w:rsid w:val="00076D96"/>
    <w:rsid w:val="00080CC4"/>
    <w:rsid w:val="000A364D"/>
    <w:rsid w:val="000D146F"/>
    <w:rsid w:val="000F5085"/>
    <w:rsid w:val="0011693D"/>
    <w:rsid w:val="001178EC"/>
    <w:rsid w:val="00126417"/>
    <w:rsid w:val="00126A36"/>
    <w:rsid w:val="00132F6A"/>
    <w:rsid w:val="00136B4F"/>
    <w:rsid w:val="00172FD2"/>
    <w:rsid w:val="001757B3"/>
    <w:rsid w:val="00185639"/>
    <w:rsid w:val="001A0C19"/>
    <w:rsid w:val="001A67B6"/>
    <w:rsid w:val="001B335E"/>
    <w:rsid w:val="001C498C"/>
    <w:rsid w:val="001F293E"/>
    <w:rsid w:val="00200B1E"/>
    <w:rsid w:val="002116C6"/>
    <w:rsid w:val="002253D8"/>
    <w:rsid w:val="00241887"/>
    <w:rsid w:val="00246043"/>
    <w:rsid w:val="00265449"/>
    <w:rsid w:val="00267ED5"/>
    <w:rsid w:val="00273835"/>
    <w:rsid w:val="00281013"/>
    <w:rsid w:val="0028508F"/>
    <w:rsid w:val="00285738"/>
    <w:rsid w:val="002C4FEB"/>
    <w:rsid w:val="002D0DA1"/>
    <w:rsid w:val="002D3BEA"/>
    <w:rsid w:val="002E02CB"/>
    <w:rsid w:val="002E32F2"/>
    <w:rsid w:val="002F505E"/>
    <w:rsid w:val="002F62C4"/>
    <w:rsid w:val="0030207B"/>
    <w:rsid w:val="00317354"/>
    <w:rsid w:val="0031736F"/>
    <w:rsid w:val="00332E00"/>
    <w:rsid w:val="00345999"/>
    <w:rsid w:val="00345FFE"/>
    <w:rsid w:val="00362D18"/>
    <w:rsid w:val="00377D4A"/>
    <w:rsid w:val="00386937"/>
    <w:rsid w:val="00394595"/>
    <w:rsid w:val="003A1986"/>
    <w:rsid w:val="003A2D0E"/>
    <w:rsid w:val="003C765B"/>
    <w:rsid w:val="003C769E"/>
    <w:rsid w:val="003D55C4"/>
    <w:rsid w:val="004001EA"/>
    <w:rsid w:val="00436224"/>
    <w:rsid w:val="00450B3F"/>
    <w:rsid w:val="00472F13"/>
    <w:rsid w:val="00486A63"/>
    <w:rsid w:val="004A58A8"/>
    <w:rsid w:val="004A5E97"/>
    <w:rsid w:val="004C2FA0"/>
    <w:rsid w:val="004E66A8"/>
    <w:rsid w:val="00505527"/>
    <w:rsid w:val="005269AB"/>
    <w:rsid w:val="00552787"/>
    <w:rsid w:val="00561F47"/>
    <w:rsid w:val="00597C9D"/>
    <w:rsid w:val="005A48B8"/>
    <w:rsid w:val="005B3C1D"/>
    <w:rsid w:val="005C05D9"/>
    <w:rsid w:val="005D3683"/>
    <w:rsid w:val="006012BE"/>
    <w:rsid w:val="00623AEC"/>
    <w:rsid w:val="00624A31"/>
    <w:rsid w:val="006349FF"/>
    <w:rsid w:val="00640E9E"/>
    <w:rsid w:val="006563A9"/>
    <w:rsid w:val="00665490"/>
    <w:rsid w:val="00681C6A"/>
    <w:rsid w:val="00690147"/>
    <w:rsid w:val="006A6637"/>
    <w:rsid w:val="006B0486"/>
    <w:rsid w:val="006C0406"/>
    <w:rsid w:val="006C1302"/>
    <w:rsid w:val="006D4E3B"/>
    <w:rsid w:val="006E285A"/>
    <w:rsid w:val="006E62A7"/>
    <w:rsid w:val="006F0447"/>
    <w:rsid w:val="006F2283"/>
    <w:rsid w:val="007051D0"/>
    <w:rsid w:val="00711691"/>
    <w:rsid w:val="007219D8"/>
    <w:rsid w:val="00740DA9"/>
    <w:rsid w:val="0074230B"/>
    <w:rsid w:val="00747EB9"/>
    <w:rsid w:val="00753B64"/>
    <w:rsid w:val="00771E89"/>
    <w:rsid w:val="007877AE"/>
    <w:rsid w:val="007A1774"/>
    <w:rsid w:val="007A5FCC"/>
    <w:rsid w:val="007C4F48"/>
    <w:rsid w:val="007D2C6A"/>
    <w:rsid w:val="007E75F9"/>
    <w:rsid w:val="00802D32"/>
    <w:rsid w:val="0083209B"/>
    <w:rsid w:val="00844D96"/>
    <w:rsid w:val="0086773E"/>
    <w:rsid w:val="0087022A"/>
    <w:rsid w:val="008750AF"/>
    <w:rsid w:val="00897013"/>
    <w:rsid w:val="008A24CC"/>
    <w:rsid w:val="008E25D0"/>
    <w:rsid w:val="00926032"/>
    <w:rsid w:val="00931057"/>
    <w:rsid w:val="00947D72"/>
    <w:rsid w:val="0096216A"/>
    <w:rsid w:val="00985C70"/>
    <w:rsid w:val="009A255E"/>
    <w:rsid w:val="009F435E"/>
    <w:rsid w:val="00A01CBA"/>
    <w:rsid w:val="00A268D1"/>
    <w:rsid w:val="00A3552A"/>
    <w:rsid w:val="00A47317"/>
    <w:rsid w:val="00A66E49"/>
    <w:rsid w:val="00A752D0"/>
    <w:rsid w:val="00A82D05"/>
    <w:rsid w:val="00AC5DA2"/>
    <w:rsid w:val="00AF14B9"/>
    <w:rsid w:val="00AF5749"/>
    <w:rsid w:val="00B040C2"/>
    <w:rsid w:val="00B04289"/>
    <w:rsid w:val="00B163A4"/>
    <w:rsid w:val="00B23FF6"/>
    <w:rsid w:val="00B336A1"/>
    <w:rsid w:val="00B45955"/>
    <w:rsid w:val="00B56C8C"/>
    <w:rsid w:val="00B67E4A"/>
    <w:rsid w:val="00B772FE"/>
    <w:rsid w:val="00BA33DC"/>
    <w:rsid w:val="00BB09B2"/>
    <w:rsid w:val="00BC378B"/>
    <w:rsid w:val="00BE6ABF"/>
    <w:rsid w:val="00BF11E9"/>
    <w:rsid w:val="00C13CFB"/>
    <w:rsid w:val="00C22EC2"/>
    <w:rsid w:val="00C2460F"/>
    <w:rsid w:val="00C24990"/>
    <w:rsid w:val="00C34BB0"/>
    <w:rsid w:val="00C51505"/>
    <w:rsid w:val="00C66608"/>
    <w:rsid w:val="00C75151"/>
    <w:rsid w:val="00C84800"/>
    <w:rsid w:val="00C87717"/>
    <w:rsid w:val="00CB405C"/>
    <w:rsid w:val="00CB6C97"/>
    <w:rsid w:val="00CC0A36"/>
    <w:rsid w:val="00CC19AB"/>
    <w:rsid w:val="00CD4151"/>
    <w:rsid w:val="00CD6BC0"/>
    <w:rsid w:val="00CF1CD9"/>
    <w:rsid w:val="00D04C6F"/>
    <w:rsid w:val="00D0541F"/>
    <w:rsid w:val="00D22F6D"/>
    <w:rsid w:val="00D2632F"/>
    <w:rsid w:val="00D315C8"/>
    <w:rsid w:val="00D37776"/>
    <w:rsid w:val="00D6260B"/>
    <w:rsid w:val="00D736E3"/>
    <w:rsid w:val="00D80B57"/>
    <w:rsid w:val="00D82328"/>
    <w:rsid w:val="00DA3A79"/>
    <w:rsid w:val="00DA45A2"/>
    <w:rsid w:val="00DB3E13"/>
    <w:rsid w:val="00DC0417"/>
    <w:rsid w:val="00DE6194"/>
    <w:rsid w:val="00E07D13"/>
    <w:rsid w:val="00E15CAA"/>
    <w:rsid w:val="00E37BC2"/>
    <w:rsid w:val="00E55575"/>
    <w:rsid w:val="00E650BD"/>
    <w:rsid w:val="00E95503"/>
    <w:rsid w:val="00EC3CC2"/>
    <w:rsid w:val="00ED624F"/>
    <w:rsid w:val="00EF79CB"/>
    <w:rsid w:val="00EF7D00"/>
    <w:rsid w:val="00F13FD3"/>
    <w:rsid w:val="00F16836"/>
    <w:rsid w:val="00F5744B"/>
    <w:rsid w:val="00F72F1C"/>
    <w:rsid w:val="00F72FFC"/>
    <w:rsid w:val="00FC0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0B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8101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81013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8101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81013"/>
    <w:rPr>
      <w:sz w:val="20"/>
      <w:szCs w:val="20"/>
    </w:rPr>
  </w:style>
  <w:style w:type="character" w:styleId="a7">
    <w:name w:val="Hyperlink"/>
    <w:uiPriority w:val="99"/>
    <w:rsid w:val="00DA45A2"/>
    <w:rPr>
      <w:color w:val="0000FF"/>
      <w:u w:val="single"/>
    </w:rPr>
  </w:style>
  <w:style w:type="paragraph" w:customStyle="1" w:styleId="Default">
    <w:name w:val="Default"/>
    <w:rsid w:val="00332E00"/>
    <w:pPr>
      <w:widowControl w:val="0"/>
      <w:autoSpaceDE w:val="0"/>
      <w:autoSpaceDN w:val="0"/>
      <w:adjustRightInd w:val="0"/>
    </w:pPr>
    <w:rPr>
      <w:rFonts w:ascii="華康中黑體a.." w:eastAsia="華康中黑體a.." w:cs="華康中黑體a.."/>
      <w:color w:val="000000"/>
      <w:kern w:val="0"/>
      <w:szCs w:val="24"/>
    </w:rPr>
  </w:style>
  <w:style w:type="paragraph" w:styleId="a8">
    <w:name w:val="Body Text Indent"/>
    <w:basedOn w:val="a"/>
    <w:link w:val="a9"/>
    <w:rsid w:val="00CC0A36"/>
    <w:pPr>
      <w:ind w:firstLineChars="257" w:firstLine="720"/>
    </w:pPr>
    <w:rPr>
      <w:rFonts w:ascii="標楷體" w:eastAsia="標楷體" w:hAnsi="標楷體"/>
      <w:sz w:val="28"/>
    </w:rPr>
  </w:style>
  <w:style w:type="character" w:customStyle="1" w:styleId="a9">
    <w:name w:val="本文縮排 字元"/>
    <w:basedOn w:val="a0"/>
    <w:link w:val="a8"/>
    <w:rsid w:val="00CC0A36"/>
    <w:rPr>
      <w:rFonts w:ascii="標楷體" w:eastAsia="標楷體" w:hAnsi="標楷體" w:cs="Times New Roman"/>
      <w:sz w:val="28"/>
      <w:szCs w:val="24"/>
    </w:rPr>
  </w:style>
  <w:style w:type="character" w:styleId="aa">
    <w:name w:val="annotation reference"/>
    <w:basedOn w:val="a0"/>
    <w:uiPriority w:val="99"/>
    <w:semiHidden/>
    <w:unhideWhenUsed/>
    <w:rsid w:val="005C05D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C05D9"/>
  </w:style>
  <w:style w:type="character" w:customStyle="1" w:styleId="ac">
    <w:name w:val="註解文字 字元"/>
    <w:basedOn w:val="a0"/>
    <w:link w:val="ab"/>
    <w:uiPriority w:val="99"/>
    <w:semiHidden/>
    <w:rsid w:val="005C05D9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05D9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C05D9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C05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C05D9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5C05D9"/>
    <w:pPr>
      <w:ind w:leftChars="200" w:left="480"/>
    </w:pPr>
  </w:style>
  <w:style w:type="character" w:styleId="af2">
    <w:name w:val="FollowedHyperlink"/>
    <w:basedOn w:val="a0"/>
    <w:uiPriority w:val="99"/>
    <w:semiHidden/>
    <w:unhideWhenUsed/>
    <w:rsid w:val="006B048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155333229@mail.tainan.gov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dc.gov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8FBF27-3AF8-439C-B8F7-9D79988CE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黃沁緹</cp:lastModifiedBy>
  <cp:revision>11</cp:revision>
  <cp:lastPrinted>2025-07-04T00:35:00Z</cp:lastPrinted>
  <dcterms:created xsi:type="dcterms:W3CDTF">2025-04-10T06:18:00Z</dcterms:created>
  <dcterms:modified xsi:type="dcterms:W3CDTF">2026-04-14T08:50:00Z</dcterms:modified>
</cp:coreProperties>
</file>