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D4" w:rsidRDefault="005A1DD4">
      <w:pPr>
        <w:tabs>
          <w:tab w:val="left" w:pos="1620"/>
        </w:tabs>
        <w:snapToGrid w:val="0"/>
        <w:spacing w:line="420" w:lineRule="exact"/>
        <w:ind w:leftChars="-150" w:left="-3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附表一                                                       編號:</w:t>
      </w:r>
    </w:p>
    <w:tbl>
      <w:tblPr>
        <w:tblW w:w="104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80"/>
        <w:gridCol w:w="3780"/>
        <w:gridCol w:w="1080"/>
        <w:gridCol w:w="1620"/>
        <w:gridCol w:w="1080"/>
        <w:gridCol w:w="1800"/>
      </w:tblGrid>
      <w:tr w:rsidR="005A1DD4">
        <w:trPr>
          <w:cantSplit/>
        </w:trPr>
        <w:tc>
          <w:tcPr>
            <w:tcW w:w="10440" w:type="dxa"/>
            <w:gridSpan w:val="6"/>
          </w:tcPr>
          <w:p w:rsidR="005A1DD4" w:rsidRDefault="005A1DD4" w:rsidP="00E40051">
            <w:pPr>
              <w:tabs>
                <w:tab w:val="left" w:pos="1620"/>
              </w:tabs>
              <w:snapToGrid w:val="0"/>
              <w:spacing w:line="420" w:lineRule="exact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南市</w:t>
            </w:r>
            <w:r w:rsidR="00644A57">
              <w:rPr>
                <w:rFonts w:ascii="標楷體" w:eastAsia="標楷體" w:hAnsi="標楷體" w:hint="eastAsia"/>
                <w:sz w:val="32"/>
              </w:rPr>
              <w:t>龍崎</w:t>
            </w:r>
            <w:r>
              <w:rPr>
                <w:rFonts w:ascii="標楷體" w:eastAsia="標楷體" w:hAnsi="標楷體" w:hint="eastAsia"/>
                <w:sz w:val="32"/>
              </w:rPr>
              <w:t>區</w:t>
            </w:r>
            <w:r w:rsidR="00E40051">
              <w:rPr>
                <w:rFonts w:ascii="標楷體" w:eastAsia="標楷體" w:hAnsi="標楷體" w:hint="eastAsia"/>
                <w:sz w:val="32"/>
              </w:rPr>
              <w:t>楠坑</w:t>
            </w:r>
            <w:r>
              <w:rPr>
                <w:rFonts w:ascii="標楷體" w:eastAsia="標楷體" w:hAnsi="標楷體" w:hint="eastAsia"/>
                <w:sz w:val="32"/>
              </w:rPr>
              <w:t>里</w:t>
            </w:r>
            <w:r w:rsidR="002035C3">
              <w:rPr>
                <w:rFonts w:ascii="標楷體" w:eastAsia="標楷體" w:hAnsi="標楷體" w:hint="eastAsia"/>
                <w:sz w:val="32"/>
              </w:rPr>
              <w:t>集會所</w:t>
            </w:r>
            <w:r>
              <w:rPr>
                <w:rFonts w:ascii="標楷體" w:eastAsia="標楷體" w:hAnsi="標楷體" w:hint="eastAsia"/>
                <w:sz w:val="32"/>
              </w:rPr>
              <w:t>場地許可使用申請書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申請日期:</w:t>
            </w:r>
            <w:r w:rsidR="002035C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年 </w:t>
            </w:r>
            <w:r w:rsidR="002035C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月</w:t>
            </w:r>
            <w:r w:rsidR="002035C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5A1DD4">
        <w:tc>
          <w:tcPr>
            <w:tcW w:w="1080" w:type="dxa"/>
          </w:tcPr>
          <w:p w:rsidR="005A1DD4" w:rsidRDefault="005A1DD4">
            <w:pPr>
              <w:tabs>
                <w:tab w:val="left" w:pos="1620"/>
              </w:tabs>
              <w:snapToGrid w:val="0"/>
              <w:spacing w:line="4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活動中心</w:t>
            </w:r>
          </w:p>
          <w:p w:rsidR="005A1DD4" w:rsidRDefault="005A1DD4">
            <w:pPr>
              <w:tabs>
                <w:tab w:val="left" w:pos="1620"/>
              </w:tabs>
              <w:snapToGrid w:val="0"/>
              <w:spacing w:line="4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780" w:type="dxa"/>
            <w:vAlign w:val="center"/>
          </w:tcPr>
          <w:p w:rsidR="005A1DD4" w:rsidRDefault="005A1DD4">
            <w:pPr>
              <w:tabs>
                <w:tab w:val="left" w:pos="1620"/>
              </w:tabs>
              <w:snapToGrid w:val="0"/>
              <w:spacing w:line="4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5A1DD4" w:rsidRDefault="005A1DD4">
            <w:pPr>
              <w:tabs>
                <w:tab w:val="left" w:pos="1620"/>
              </w:tabs>
              <w:snapToGrid w:val="0"/>
              <w:spacing w:line="4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參加活</w:t>
            </w:r>
          </w:p>
          <w:p w:rsidR="005A1DD4" w:rsidRDefault="005A1DD4">
            <w:pPr>
              <w:tabs>
                <w:tab w:val="left" w:pos="1620"/>
              </w:tabs>
              <w:snapToGrid w:val="0"/>
              <w:spacing w:line="4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動人數</w:t>
            </w:r>
          </w:p>
        </w:tc>
        <w:tc>
          <w:tcPr>
            <w:tcW w:w="1620" w:type="dxa"/>
          </w:tcPr>
          <w:p w:rsidR="005A1DD4" w:rsidRDefault="005A1DD4">
            <w:pPr>
              <w:tabs>
                <w:tab w:val="left" w:pos="1620"/>
              </w:tabs>
              <w:snapToGrid w:val="0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5A1DD4" w:rsidRDefault="005A1DD4">
            <w:pPr>
              <w:tabs>
                <w:tab w:val="left" w:pos="1620"/>
              </w:tabs>
              <w:snapToGrid w:val="0"/>
              <w:spacing w:line="4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冷氣使</w:t>
            </w:r>
          </w:p>
          <w:p w:rsidR="005A1DD4" w:rsidRDefault="005A1DD4">
            <w:pPr>
              <w:tabs>
                <w:tab w:val="left" w:pos="1620"/>
              </w:tabs>
              <w:snapToGrid w:val="0"/>
              <w:spacing w:line="4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用情形</w:t>
            </w:r>
          </w:p>
        </w:tc>
        <w:tc>
          <w:tcPr>
            <w:tcW w:w="1800" w:type="dxa"/>
          </w:tcPr>
          <w:p w:rsidR="005A1DD4" w:rsidRDefault="005A1DD4">
            <w:pPr>
              <w:tabs>
                <w:tab w:val="left" w:pos="1620"/>
              </w:tabs>
              <w:snapToGrid w:val="0"/>
              <w:spacing w:line="4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A1DD4">
        <w:trPr>
          <w:cantSplit/>
        </w:trPr>
        <w:tc>
          <w:tcPr>
            <w:tcW w:w="1080" w:type="dxa"/>
            <w:vAlign w:val="center"/>
          </w:tcPr>
          <w:p w:rsidR="005A1DD4" w:rsidRDefault="005A1DD4">
            <w:pPr>
              <w:tabs>
                <w:tab w:val="left" w:pos="1620"/>
              </w:tabs>
              <w:snapToGrid w:val="0"/>
              <w:spacing w:line="4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用途說明</w:t>
            </w:r>
          </w:p>
        </w:tc>
        <w:tc>
          <w:tcPr>
            <w:tcW w:w="9360" w:type="dxa"/>
            <w:gridSpan w:val="5"/>
          </w:tcPr>
          <w:p w:rsidR="005A1DD4" w:rsidRDefault="005A1DD4">
            <w:pPr>
              <w:tabs>
                <w:tab w:val="left" w:pos="1620"/>
              </w:tabs>
              <w:snapToGrid w:val="0"/>
              <w:spacing w:line="420" w:lineRule="exact"/>
              <w:rPr>
                <w:rFonts w:ascii="標楷體" w:eastAsia="標楷體" w:hAnsi="標楷體"/>
                <w:sz w:val="28"/>
              </w:rPr>
            </w:pPr>
          </w:p>
          <w:p w:rsidR="005A1DD4" w:rsidRDefault="005A1DD4">
            <w:pPr>
              <w:tabs>
                <w:tab w:val="left" w:pos="1620"/>
              </w:tabs>
              <w:snapToGrid w:val="0"/>
              <w:spacing w:line="4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A1DD4">
        <w:trPr>
          <w:cantSplit/>
        </w:trPr>
        <w:tc>
          <w:tcPr>
            <w:tcW w:w="1080" w:type="dxa"/>
          </w:tcPr>
          <w:p w:rsidR="005A1DD4" w:rsidRDefault="005A1DD4">
            <w:pPr>
              <w:tabs>
                <w:tab w:val="left" w:pos="1620"/>
              </w:tabs>
              <w:snapToGrid w:val="0"/>
              <w:spacing w:line="4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</w:t>
            </w:r>
          </w:p>
          <w:p w:rsidR="005A1DD4" w:rsidRDefault="005A1DD4">
            <w:pPr>
              <w:tabs>
                <w:tab w:val="left" w:pos="1620"/>
              </w:tabs>
              <w:snapToGrid w:val="0"/>
              <w:spacing w:line="4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日期時間</w:t>
            </w:r>
          </w:p>
        </w:tc>
        <w:tc>
          <w:tcPr>
            <w:tcW w:w="9360" w:type="dxa"/>
            <w:gridSpan w:val="5"/>
            <w:vAlign w:val="center"/>
          </w:tcPr>
          <w:p w:rsidR="005A1DD4" w:rsidRDefault="005A1DD4">
            <w:pPr>
              <w:widowControl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　　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 xml:space="preserve">上　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星期</w:t>
            </w:r>
            <w:r>
              <w:rPr>
                <w:rFonts w:eastAsia="標楷體" w:hint="eastAsia"/>
              </w:rPr>
              <w:t xml:space="preserve">     )</w:t>
            </w:r>
            <w:r>
              <w:rPr>
                <w:rFonts w:eastAsia="標楷體" w:hint="eastAsia"/>
              </w:rPr>
              <w:t xml:space="preserve">　　　　　　　　　　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上</w:t>
            </w:r>
            <w:r>
              <w:rPr>
                <w:rFonts w:eastAsia="標楷體" w:hint="eastAsia"/>
              </w:rPr>
              <w:t xml:space="preserve">  (</w:t>
            </w:r>
            <w:r>
              <w:rPr>
                <w:rFonts w:eastAsia="標楷體" w:hint="eastAsia"/>
              </w:rPr>
              <w:t>星期</w:t>
            </w:r>
            <w:r>
              <w:rPr>
                <w:rFonts w:eastAsia="標楷體" w:hint="eastAsia"/>
              </w:rPr>
              <w:t xml:space="preserve">     )</w:t>
            </w:r>
          </w:p>
          <w:p w:rsidR="005A1DD4" w:rsidRDefault="005A1DD4">
            <w:pPr>
              <w:snapToGrid w:val="0"/>
              <w:ind w:leftChars="-11" w:left="-26"/>
              <w:rPr>
                <w:rFonts w:eastAsia="標楷體"/>
              </w:rPr>
            </w:pPr>
            <w:r>
              <w:rPr>
                <w:rFonts w:eastAsia="標楷體" w:hint="eastAsia"/>
              </w:rPr>
              <w:t>自民國　　年　　月　　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午　　時至民國　　年　　月　　日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　午　　時止</w:t>
            </w:r>
          </w:p>
          <w:p w:rsidR="005A1DD4" w:rsidRDefault="005A1DD4">
            <w:pPr>
              <w:tabs>
                <w:tab w:val="left" w:pos="1620"/>
              </w:tabs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</w:rPr>
              <w:t xml:space="preserve">　　　　　</w:t>
            </w:r>
            <w:r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 w:hint="eastAsia"/>
              </w:rPr>
              <w:t xml:space="preserve">　　下　　　　　　　　　　　　　　　　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下</w:t>
            </w:r>
          </w:p>
        </w:tc>
      </w:tr>
    </w:tbl>
    <w:p w:rsidR="005A1DD4" w:rsidRDefault="005A1DD4">
      <w:pPr>
        <w:snapToGrid w:val="0"/>
        <w:rPr>
          <w:rFonts w:eastAsia="標楷體"/>
          <w:sz w:val="16"/>
        </w:rPr>
      </w:pPr>
    </w:p>
    <w:p w:rsidR="005A1DD4" w:rsidRDefault="005A1DD4">
      <w:pPr>
        <w:rPr>
          <w:rFonts w:eastAsia="標楷體"/>
        </w:rPr>
      </w:pPr>
      <w:r>
        <w:rPr>
          <w:rFonts w:eastAsia="標楷體" w:hint="eastAsia"/>
        </w:rPr>
        <w:t xml:space="preserve">　　茲向　貴所申請許可使用　　　　　　里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社區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活動中心，自願遵守臺南市里社區活動中心設置使用管理辦法及其他相關規定，如有下列情事之一者，願由　貴所立刻廢止許可使用，所繳費用不要求退還，並接受有關機關依法處理，絕無異議：</w:t>
      </w:r>
    </w:p>
    <w:p w:rsidR="005A1DD4" w:rsidRDefault="005A1DD4">
      <w:pPr>
        <w:snapToGrid w:val="0"/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</w:t>
      </w:r>
      <w:r>
        <w:rPr>
          <w:rFonts w:ascii="標楷體" w:eastAsia="標楷體" w:hAnsi="標楷體" w:hint="eastAsia"/>
        </w:rPr>
        <w:t>、違反政府法令規定</w:t>
      </w:r>
      <w:r>
        <w:rPr>
          <w:rFonts w:ascii="標楷體" w:eastAsia="標楷體" w:hAnsi="標楷體"/>
        </w:rPr>
        <w:t>。</w:t>
      </w:r>
    </w:p>
    <w:p w:rsidR="005A1DD4" w:rsidRDefault="005A1DD4">
      <w:pPr>
        <w:snapToGrid w:val="0"/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二、違反公共秩序、善良風俗或存有安全顧慮。</w:t>
      </w:r>
    </w:p>
    <w:p w:rsidR="005A1DD4" w:rsidRDefault="005A1DD4">
      <w:pPr>
        <w:pStyle w:val="a7"/>
        <w:snapToGrid w:val="0"/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三、未經本府核准為出租、營業或類似行為。</w:t>
      </w:r>
    </w:p>
    <w:p w:rsidR="005A1DD4" w:rsidRDefault="005A1DD4">
      <w:pPr>
        <w:snapToGrid w:val="0"/>
        <w:spacing w:line="420" w:lineRule="exact"/>
        <w:ind w:left="461" w:hangingChars="192" w:hanging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四、自行變更使用內容或轉讓他人使用。</w:t>
      </w:r>
    </w:p>
    <w:p w:rsidR="005A1DD4" w:rsidRDefault="005A1DD4">
      <w:pPr>
        <w:snapToGrid w:val="0"/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五、活動影響週邊鄰居安寧，經勸導不改善。</w:t>
      </w:r>
    </w:p>
    <w:p w:rsidR="005A1DD4" w:rsidRDefault="005A1DD4">
      <w:pPr>
        <w:snapToGrid w:val="0"/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六、最近一年內使用場地，曾不遵守管理規定。</w:t>
      </w:r>
    </w:p>
    <w:p w:rsidR="005A1DD4" w:rsidRDefault="005A1DD4">
      <w:pPr>
        <w:snapToGrid w:val="0"/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七、蓄意破壞公物。</w:t>
      </w:r>
    </w:p>
    <w:p w:rsidR="005A1DD4" w:rsidRDefault="005A1DD4">
      <w:pPr>
        <w:snapToGrid w:val="0"/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八、其他違反各該活動中心之規定。</w:t>
      </w:r>
    </w:p>
    <w:p w:rsidR="005A1DD4" w:rsidRDefault="005A1DD4">
      <w:pPr>
        <w:rPr>
          <w:rFonts w:eastAsia="標楷體"/>
        </w:rPr>
      </w:pPr>
      <w:r>
        <w:rPr>
          <w:rFonts w:eastAsia="標楷體" w:hint="eastAsia"/>
        </w:rPr>
        <w:t xml:space="preserve">　　　　此　致</w:t>
      </w:r>
    </w:p>
    <w:p w:rsidR="005A1DD4" w:rsidRDefault="005A1DD4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>臺南市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區公所</w:t>
      </w:r>
    </w:p>
    <w:p w:rsidR="005A1DD4" w:rsidRDefault="005A1DD4">
      <w:pPr>
        <w:rPr>
          <w:rFonts w:eastAsia="標楷體"/>
        </w:rPr>
      </w:pPr>
      <w:r>
        <w:rPr>
          <w:rFonts w:eastAsia="標楷體" w:hint="eastAsia"/>
        </w:rPr>
        <w:t xml:space="preserve">　　　　　　　　　　　申請單位及負責人姓名：</w:t>
      </w:r>
    </w:p>
    <w:p w:rsidR="005A1DD4" w:rsidRDefault="005A1DD4">
      <w:pPr>
        <w:rPr>
          <w:rFonts w:eastAsia="標楷體"/>
        </w:rPr>
      </w:pPr>
      <w:r>
        <w:rPr>
          <w:rFonts w:eastAsia="標楷體" w:hint="eastAsia"/>
        </w:rPr>
        <w:t xml:space="preserve">　　　　　　　　　　　</w:t>
      </w:r>
      <w:r w:rsidRPr="005A516D">
        <w:rPr>
          <w:rFonts w:eastAsia="標楷體" w:hint="eastAsia"/>
          <w:kern w:val="0"/>
          <w:fitText w:val="2640" w:id="41146880"/>
        </w:rPr>
        <w:t xml:space="preserve">申　</w:t>
      </w:r>
      <w:r w:rsidRPr="005A516D">
        <w:rPr>
          <w:rFonts w:eastAsia="標楷體" w:hint="eastAsia"/>
          <w:kern w:val="0"/>
          <w:fitText w:val="2640" w:id="41146880"/>
        </w:rPr>
        <w:t xml:space="preserve"> </w:t>
      </w:r>
      <w:r w:rsidRPr="005A516D">
        <w:rPr>
          <w:rFonts w:eastAsia="標楷體" w:hint="eastAsia"/>
          <w:kern w:val="0"/>
          <w:fitText w:val="2640" w:id="41146880"/>
        </w:rPr>
        <w:t xml:space="preserve">請　</w:t>
      </w:r>
      <w:r w:rsidRPr="005A516D">
        <w:rPr>
          <w:rFonts w:eastAsia="標楷體" w:hint="eastAsia"/>
          <w:kern w:val="0"/>
          <w:fitText w:val="2640" w:id="41146880"/>
        </w:rPr>
        <w:t xml:space="preserve"> </w:t>
      </w:r>
      <w:r w:rsidRPr="005A516D">
        <w:rPr>
          <w:rFonts w:eastAsia="標楷體" w:hint="eastAsia"/>
          <w:kern w:val="0"/>
          <w:fitText w:val="2640" w:id="41146880"/>
        </w:rPr>
        <w:t>人　姓　名：</w:t>
      </w:r>
    </w:p>
    <w:p w:rsidR="005A1DD4" w:rsidRDefault="005A1DD4">
      <w:pPr>
        <w:ind w:firstLineChars="1100" w:firstLine="2640"/>
        <w:rPr>
          <w:rFonts w:eastAsia="標楷體"/>
        </w:rPr>
      </w:pPr>
      <w:r>
        <w:rPr>
          <w:rFonts w:eastAsia="標楷體" w:hint="eastAsia"/>
        </w:rPr>
        <w:t>身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分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證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統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編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號：</w:t>
      </w:r>
    </w:p>
    <w:p w:rsidR="005A1DD4" w:rsidRDefault="005A1DD4">
      <w:pPr>
        <w:ind w:firstLineChars="1100" w:firstLine="2640"/>
        <w:rPr>
          <w:rFonts w:eastAsia="標楷體"/>
        </w:rPr>
      </w:pPr>
      <w:r>
        <w:rPr>
          <w:rFonts w:eastAsia="標楷體" w:hint="eastAsia"/>
        </w:rPr>
        <w:t>地</w:t>
      </w:r>
      <w:r>
        <w:rPr>
          <w:rFonts w:eastAsia="標楷體" w:hint="eastAsia"/>
        </w:rPr>
        <w:t xml:space="preserve">                </w:t>
      </w:r>
      <w:r>
        <w:rPr>
          <w:rFonts w:eastAsia="標楷體" w:hint="eastAsia"/>
        </w:rPr>
        <w:t>址：</w:t>
      </w:r>
    </w:p>
    <w:p w:rsidR="005A1DD4" w:rsidRDefault="005A1DD4">
      <w:pPr>
        <w:ind w:firstLineChars="1100" w:firstLine="2640"/>
        <w:rPr>
          <w:rFonts w:eastAsia="標楷體"/>
        </w:rPr>
      </w:pPr>
      <w:r>
        <w:rPr>
          <w:rFonts w:eastAsia="標楷體" w:hint="eastAsia"/>
        </w:rPr>
        <w:t>電</w:t>
      </w:r>
      <w:r>
        <w:rPr>
          <w:rFonts w:eastAsia="標楷體" w:hint="eastAsia"/>
        </w:rPr>
        <w:t xml:space="preserve">                </w:t>
      </w:r>
      <w:r>
        <w:rPr>
          <w:rFonts w:eastAsia="標楷體" w:hint="eastAsia"/>
        </w:rPr>
        <w:t>話：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06"/>
        <w:gridCol w:w="3921"/>
        <w:gridCol w:w="1105"/>
        <w:gridCol w:w="3922"/>
      </w:tblGrid>
      <w:tr w:rsidR="005A1DD4">
        <w:trPr>
          <w:trHeight w:val="645"/>
        </w:trPr>
        <w:tc>
          <w:tcPr>
            <w:tcW w:w="1108" w:type="dxa"/>
            <w:vAlign w:val="center"/>
          </w:tcPr>
          <w:p w:rsidR="005A1DD4" w:rsidRDefault="005A1DD4">
            <w:pPr>
              <w:pStyle w:val="a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管理員</w:t>
            </w:r>
          </w:p>
        </w:tc>
        <w:tc>
          <w:tcPr>
            <w:tcW w:w="3932" w:type="dxa"/>
            <w:vAlign w:val="center"/>
          </w:tcPr>
          <w:p w:rsidR="005A1DD4" w:rsidRDefault="005A1DD4">
            <w:pPr>
              <w:pStyle w:val="a7"/>
              <w:jc w:val="both"/>
              <w:rPr>
                <w:rFonts w:eastAsia="標楷體"/>
              </w:rPr>
            </w:pPr>
          </w:p>
        </w:tc>
        <w:tc>
          <w:tcPr>
            <w:tcW w:w="1108" w:type="dxa"/>
            <w:vAlign w:val="center"/>
          </w:tcPr>
          <w:p w:rsidR="005A1DD4" w:rsidRDefault="005A1DD4">
            <w:pPr>
              <w:pStyle w:val="a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出納</w:t>
            </w:r>
          </w:p>
        </w:tc>
        <w:tc>
          <w:tcPr>
            <w:tcW w:w="3934" w:type="dxa"/>
            <w:vAlign w:val="center"/>
          </w:tcPr>
          <w:p w:rsidR="005A1DD4" w:rsidRDefault="005A1DD4">
            <w:pPr>
              <w:pStyle w:val="a7"/>
              <w:jc w:val="both"/>
              <w:rPr>
                <w:rFonts w:eastAsia="標楷體"/>
              </w:rPr>
            </w:pPr>
          </w:p>
        </w:tc>
      </w:tr>
      <w:tr w:rsidR="005A1DD4">
        <w:trPr>
          <w:trHeight w:val="645"/>
        </w:trPr>
        <w:tc>
          <w:tcPr>
            <w:tcW w:w="1108" w:type="dxa"/>
            <w:vAlign w:val="center"/>
          </w:tcPr>
          <w:p w:rsidR="005A1DD4" w:rsidRDefault="005A1DD4">
            <w:pPr>
              <w:pStyle w:val="a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承辦員</w:t>
            </w:r>
          </w:p>
        </w:tc>
        <w:tc>
          <w:tcPr>
            <w:tcW w:w="3932" w:type="dxa"/>
            <w:vAlign w:val="center"/>
          </w:tcPr>
          <w:p w:rsidR="005A1DD4" w:rsidRDefault="005A1DD4">
            <w:pPr>
              <w:pStyle w:val="a7"/>
              <w:jc w:val="both"/>
              <w:rPr>
                <w:rFonts w:eastAsia="標楷體"/>
              </w:rPr>
            </w:pPr>
          </w:p>
        </w:tc>
        <w:tc>
          <w:tcPr>
            <w:tcW w:w="1108" w:type="dxa"/>
            <w:vAlign w:val="center"/>
          </w:tcPr>
          <w:p w:rsidR="005A1DD4" w:rsidRDefault="005A1DD4">
            <w:pPr>
              <w:pStyle w:val="a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會計</w:t>
            </w:r>
          </w:p>
        </w:tc>
        <w:tc>
          <w:tcPr>
            <w:tcW w:w="3934" w:type="dxa"/>
            <w:vAlign w:val="center"/>
          </w:tcPr>
          <w:p w:rsidR="005A1DD4" w:rsidRDefault="005A1DD4">
            <w:pPr>
              <w:pStyle w:val="a7"/>
              <w:jc w:val="both"/>
              <w:rPr>
                <w:rFonts w:eastAsia="標楷體"/>
              </w:rPr>
            </w:pPr>
          </w:p>
        </w:tc>
      </w:tr>
      <w:tr w:rsidR="005A1DD4">
        <w:trPr>
          <w:trHeight w:val="645"/>
        </w:trPr>
        <w:tc>
          <w:tcPr>
            <w:tcW w:w="1108" w:type="dxa"/>
            <w:vAlign w:val="center"/>
          </w:tcPr>
          <w:p w:rsidR="005A1DD4" w:rsidRDefault="005A1DD4">
            <w:pPr>
              <w:pStyle w:val="a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承辦課長</w:t>
            </w:r>
          </w:p>
        </w:tc>
        <w:tc>
          <w:tcPr>
            <w:tcW w:w="3932" w:type="dxa"/>
            <w:vAlign w:val="center"/>
          </w:tcPr>
          <w:p w:rsidR="005A1DD4" w:rsidRDefault="005A1DD4">
            <w:pPr>
              <w:pStyle w:val="a7"/>
              <w:jc w:val="both"/>
              <w:rPr>
                <w:rFonts w:eastAsia="標楷體"/>
              </w:rPr>
            </w:pPr>
          </w:p>
        </w:tc>
        <w:tc>
          <w:tcPr>
            <w:tcW w:w="1108" w:type="dxa"/>
            <w:vAlign w:val="center"/>
          </w:tcPr>
          <w:p w:rsidR="005A1DD4" w:rsidRDefault="005A1DD4">
            <w:pPr>
              <w:pStyle w:val="a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區長</w:t>
            </w:r>
          </w:p>
        </w:tc>
        <w:tc>
          <w:tcPr>
            <w:tcW w:w="3934" w:type="dxa"/>
            <w:vAlign w:val="center"/>
          </w:tcPr>
          <w:p w:rsidR="005A1DD4" w:rsidRDefault="005A1DD4">
            <w:pPr>
              <w:pStyle w:val="a7"/>
              <w:jc w:val="both"/>
              <w:rPr>
                <w:rFonts w:eastAsia="標楷體"/>
              </w:rPr>
            </w:pPr>
          </w:p>
        </w:tc>
      </w:tr>
      <w:tr w:rsidR="005A1DD4">
        <w:trPr>
          <w:cantSplit/>
          <w:trHeight w:val="540"/>
        </w:trPr>
        <w:tc>
          <w:tcPr>
            <w:tcW w:w="1108" w:type="dxa"/>
            <w:vMerge w:val="restart"/>
            <w:vAlign w:val="center"/>
          </w:tcPr>
          <w:p w:rsidR="005A1DD4" w:rsidRDefault="005A1DD4">
            <w:pPr>
              <w:pStyle w:val="a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應繳金額</w:t>
            </w:r>
          </w:p>
        </w:tc>
        <w:tc>
          <w:tcPr>
            <w:tcW w:w="3932" w:type="dxa"/>
            <w:vMerge w:val="restart"/>
          </w:tcPr>
          <w:p w:rsidR="005A1DD4" w:rsidRDefault="005A1DD4">
            <w:pPr>
              <w:pStyle w:val="a7"/>
              <w:rPr>
                <w:rFonts w:eastAsia="標楷體"/>
              </w:rPr>
            </w:pPr>
            <w:r>
              <w:rPr>
                <w:rFonts w:eastAsia="標楷體" w:hint="eastAsia"/>
              </w:rPr>
              <w:t>場地使用費：</w:t>
            </w:r>
          </w:p>
          <w:p w:rsidR="005A1DD4" w:rsidRDefault="005A1DD4">
            <w:pPr>
              <w:pStyle w:val="a7"/>
              <w:rPr>
                <w:rFonts w:eastAsia="標楷體"/>
              </w:rPr>
            </w:pPr>
            <w:r>
              <w:rPr>
                <w:rFonts w:eastAsia="標楷體" w:hint="eastAsia"/>
              </w:rPr>
              <w:t>冷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暖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氣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費：</w:t>
            </w:r>
          </w:p>
          <w:p w:rsidR="005A1DD4" w:rsidRDefault="005A1DD4">
            <w:pPr>
              <w:pStyle w:val="a7"/>
              <w:rPr>
                <w:rFonts w:eastAsia="標楷體"/>
              </w:rPr>
            </w:pPr>
            <w:r>
              <w:rPr>
                <w:rFonts w:eastAsia="標楷體" w:hint="eastAsia"/>
              </w:rPr>
              <w:t>保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證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金：</w:t>
            </w:r>
          </w:p>
        </w:tc>
        <w:tc>
          <w:tcPr>
            <w:tcW w:w="1108" w:type="dxa"/>
            <w:vAlign w:val="center"/>
          </w:tcPr>
          <w:p w:rsidR="005A1DD4" w:rsidRDefault="005A1DD4">
            <w:pPr>
              <w:pStyle w:val="a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審查意見</w:t>
            </w:r>
          </w:p>
        </w:tc>
        <w:tc>
          <w:tcPr>
            <w:tcW w:w="3934" w:type="dxa"/>
            <w:vAlign w:val="center"/>
          </w:tcPr>
          <w:p w:rsidR="005A1DD4" w:rsidRDefault="005A1DD4">
            <w:pPr>
              <w:pStyle w:val="a7"/>
              <w:jc w:val="both"/>
              <w:rPr>
                <w:rFonts w:eastAsia="標楷體"/>
              </w:rPr>
            </w:pPr>
          </w:p>
        </w:tc>
      </w:tr>
      <w:tr w:rsidR="005A1DD4">
        <w:trPr>
          <w:cantSplit/>
          <w:trHeight w:val="540"/>
        </w:trPr>
        <w:tc>
          <w:tcPr>
            <w:tcW w:w="1108" w:type="dxa"/>
            <w:vMerge/>
            <w:vAlign w:val="center"/>
          </w:tcPr>
          <w:p w:rsidR="005A1DD4" w:rsidRDefault="005A1DD4">
            <w:pPr>
              <w:pStyle w:val="a7"/>
              <w:jc w:val="distribute"/>
              <w:rPr>
                <w:rFonts w:eastAsia="標楷體"/>
              </w:rPr>
            </w:pPr>
          </w:p>
        </w:tc>
        <w:tc>
          <w:tcPr>
            <w:tcW w:w="3932" w:type="dxa"/>
            <w:vMerge/>
          </w:tcPr>
          <w:p w:rsidR="005A1DD4" w:rsidRDefault="005A1DD4">
            <w:pPr>
              <w:pStyle w:val="a7"/>
              <w:rPr>
                <w:rFonts w:eastAsia="標楷體"/>
              </w:rPr>
            </w:pPr>
          </w:p>
        </w:tc>
        <w:tc>
          <w:tcPr>
            <w:tcW w:w="1108" w:type="dxa"/>
            <w:vAlign w:val="center"/>
          </w:tcPr>
          <w:p w:rsidR="005A1DD4" w:rsidRDefault="005A1DD4">
            <w:pPr>
              <w:pStyle w:val="a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合計</w:t>
            </w:r>
          </w:p>
        </w:tc>
        <w:tc>
          <w:tcPr>
            <w:tcW w:w="3934" w:type="dxa"/>
            <w:vAlign w:val="center"/>
          </w:tcPr>
          <w:p w:rsidR="005A1DD4" w:rsidRDefault="005A1DD4">
            <w:pPr>
              <w:pStyle w:val="a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新臺幤</w:t>
            </w:r>
            <w:r>
              <w:rPr>
                <w:rFonts w:eastAsia="標楷體" w:hint="eastAsia"/>
              </w:rPr>
              <w:t xml:space="preserve">                     </w:t>
            </w:r>
            <w:r>
              <w:rPr>
                <w:rFonts w:eastAsia="標楷體" w:hint="eastAsia"/>
              </w:rPr>
              <w:t>元整</w:t>
            </w:r>
          </w:p>
        </w:tc>
      </w:tr>
    </w:tbl>
    <w:p w:rsidR="005A1DD4" w:rsidRDefault="005A1DD4" w:rsidP="004346CB">
      <w:pPr>
        <w:pStyle w:val="20"/>
        <w:snapToGrid w:val="0"/>
        <w:spacing w:line="240" w:lineRule="auto"/>
        <w:ind w:leftChars="-150" w:left="36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本申請案經許可使用後，申請人如有違反申請書及『臺南市里社區活動中心設置使用管理辦法』或其他相關規定時，本所得廢止許可使用，所繳費用不予退還。使用之場地並應回復原狀，否則所遺留物品視為廢棄物處理，本所並得依行政執行法規定逕予強制執行。</w:t>
      </w:r>
    </w:p>
    <w:p w:rsidR="005A1DD4" w:rsidRDefault="005A1DD4" w:rsidP="009259BF">
      <w:pPr>
        <w:tabs>
          <w:tab w:val="left" w:pos="1620"/>
        </w:tabs>
        <w:snapToGrid w:val="0"/>
        <w:spacing w:line="420" w:lineRule="exact"/>
      </w:pPr>
    </w:p>
    <w:sectPr w:rsidR="005A1DD4" w:rsidSect="004B323D">
      <w:footerReference w:type="even" r:id="rId7"/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AC6" w:rsidRDefault="00383AC6">
      <w:r>
        <w:separator/>
      </w:r>
    </w:p>
  </w:endnote>
  <w:endnote w:type="continuationSeparator" w:id="0">
    <w:p w:rsidR="00383AC6" w:rsidRDefault="00383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D4" w:rsidRDefault="004B323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A1DD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1DD4" w:rsidRDefault="005A1D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AC6" w:rsidRDefault="00383AC6">
      <w:r>
        <w:separator/>
      </w:r>
    </w:p>
  </w:footnote>
  <w:footnote w:type="continuationSeparator" w:id="0">
    <w:p w:rsidR="00383AC6" w:rsidRDefault="00383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3FD6"/>
    <w:multiLevelType w:val="hybridMultilevel"/>
    <w:tmpl w:val="D52E02B0"/>
    <w:lvl w:ilvl="0" w:tplc="114844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FFF7CE5"/>
    <w:multiLevelType w:val="hybridMultilevel"/>
    <w:tmpl w:val="F83A64F0"/>
    <w:lvl w:ilvl="0" w:tplc="C01A2FCC">
      <w:start w:val="1"/>
      <w:numFmt w:val="taiwaneseCountingThousand"/>
      <w:lvlText w:val="(%1)"/>
      <w:lvlJc w:val="left"/>
      <w:pPr>
        <w:tabs>
          <w:tab w:val="num" w:pos="2700"/>
        </w:tabs>
        <w:ind w:left="27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40"/>
        </w:tabs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">
    <w:nsid w:val="381F3187"/>
    <w:multiLevelType w:val="hybridMultilevel"/>
    <w:tmpl w:val="D0C47A12"/>
    <w:lvl w:ilvl="0" w:tplc="B98269B6">
      <w:start w:val="1"/>
      <w:numFmt w:val="taiwaneseCountingThousand"/>
      <w:lvlText w:val="%1、"/>
      <w:lvlJc w:val="left"/>
      <w:pPr>
        <w:tabs>
          <w:tab w:val="num" w:pos="2159"/>
        </w:tabs>
        <w:ind w:left="21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99"/>
        </w:tabs>
        <w:ind w:left="23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9"/>
        </w:tabs>
        <w:ind w:left="33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39"/>
        </w:tabs>
        <w:ind w:left="38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9"/>
        </w:tabs>
        <w:ind w:left="47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79"/>
        </w:tabs>
        <w:ind w:left="52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9"/>
        </w:tabs>
        <w:ind w:left="5759" w:hanging="480"/>
      </w:pPr>
    </w:lvl>
  </w:abstractNum>
  <w:abstractNum w:abstractNumId="3">
    <w:nsid w:val="45895F23"/>
    <w:multiLevelType w:val="hybridMultilevel"/>
    <w:tmpl w:val="E9DEA4A0"/>
    <w:lvl w:ilvl="0" w:tplc="F7EA8892">
      <w:start w:val="1"/>
      <w:numFmt w:val="taiwaneseCountingThousand"/>
      <w:lvlText w:val="%1、"/>
      <w:lvlJc w:val="left"/>
      <w:pPr>
        <w:tabs>
          <w:tab w:val="num" w:pos="2159"/>
        </w:tabs>
        <w:ind w:left="21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99"/>
        </w:tabs>
        <w:ind w:left="23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9"/>
        </w:tabs>
        <w:ind w:left="33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39"/>
        </w:tabs>
        <w:ind w:left="38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9"/>
        </w:tabs>
        <w:ind w:left="47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79"/>
        </w:tabs>
        <w:ind w:left="52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9"/>
        </w:tabs>
        <w:ind w:left="5759" w:hanging="480"/>
      </w:pPr>
    </w:lvl>
  </w:abstractNum>
  <w:abstractNum w:abstractNumId="4">
    <w:nsid w:val="4E40304E"/>
    <w:multiLevelType w:val="hybridMultilevel"/>
    <w:tmpl w:val="6E88C674"/>
    <w:lvl w:ilvl="0" w:tplc="1572F3B8">
      <w:start w:val="1"/>
      <w:numFmt w:val="taiwaneseCountingThousand"/>
      <w:lvlText w:val="%1、"/>
      <w:lvlJc w:val="left"/>
      <w:pPr>
        <w:tabs>
          <w:tab w:val="num" w:pos="2700"/>
        </w:tabs>
        <w:ind w:left="27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40"/>
        </w:tabs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5">
    <w:nsid w:val="6EFD2F99"/>
    <w:multiLevelType w:val="hybridMultilevel"/>
    <w:tmpl w:val="81729BA4"/>
    <w:lvl w:ilvl="0" w:tplc="A3E2A0E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AFF5FDF"/>
    <w:multiLevelType w:val="hybridMultilevel"/>
    <w:tmpl w:val="9FD66AEA"/>
    <w:lvl w:ilvl="0" w:tplc="86644912">
      <w:start w:val="1"/>
      <w:numFmt w:val="taiwaneseCountingThousand"/>
      <w:lvlText w:val="%1、"/>
      <w:lvlJc w:val="left"/>
      <w:pPr>
        <w:tabs>
          <w:tab w:val="num" w:pos="2700"/>
        </w:tabs>
        <w:ind w:left="27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40"/>
        </w:tabs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AF3"/>
    <w:rsid w:val="00007CE5"/>
    <w:rsid w:val="002035C3"/>
    <w:rsid w:val="0033156C"/>
    <w:rsid w:val="00383AC6"/>
    <w:rsid w:val="004346CB"/>
    <w:rsid w:val="004B323D"/>
    <w:rsid w:val="004C70D8"/>
    <w:rsid w:val="0052429A"/>
    <w:rsid w:val="00570465"/>
    <w:rsid w:val="005A1DD4"/>
    <w:rsid w:val="005A516D"/>
    <w:rsid w:val="005E002B"/>
    <w:rsid w:val="00644A57"/>
    <w:rsid w:val="0077261B"/>
    <w:rsid w:val="00797E29"/>
    <w:rsid w:val="008B5C08"/>
    <w:rsid w:val="008C184B"/>
    <w:rsid w:val="0092484A"/>
    <w:rsid w:val="009259BF"/>
    <w:rsid w:val="00930C74"/>
    <w:rsid w:val="009D0AF3"/>
    <w:rsid w:val="00A13CE5"/>
    <w:rsid w:val="00A73802"/>
    <w:rsid w:val="00AB5976"/>
    <w:rsid w:val="00AD0A07"/>
    <w:rsid w:val="00AD5D4E"/>
    <w:rsid w:val="00B13354"/>
    <w:rsid w:val="00B77A81"/>
    <w:rsid w:val="00BC469F"/>
    <w:rsid w:val="00BC474D"/>
    <w:rsid w:val="00CB5745"/>
    <w:rsid w:val="00D00847"/>
    <w:rsid w:val="00D203F3"/>
    <w:rsid w:val="00DA6C28"/>
    <w:rsid w:val="00DC2BBB"/>
    <w:rsid w:val="00E4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2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323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 Indent"/>
    <w:basedOn w:val="a"/>
    <w:rsid w:val="004B323D"/>
    <w:pPr>
      <w:snapToGrid w:val="0"/>
      <w:spacing w:line="360" w:lineRule="auto"/>
      <w:ind w:firstLine="574"/>
    </w:pPr>
    <w:rPr>
      <w:rFonts w:ascii="標楷體" w:eastAsia="標楷體" w:hAnsi="標楷體"/>
      <w:color w:val="000000"/>
      <w:sz w:val="28"/>
    </w:rPr>
  </w:style>
  <w:style w:type="paragraph" w:styleId="2">
    <w:name w:val="Body Text Indent 2"/>
    <w:basedOn w:val="a"/>
    <w:rsid w:val="004B323D"/>
    <w:pPr>
      <w:snapToGrid w:val="0"/>
      <w:spacing w:line="420" w:lineRule="exact"/>
      <w:ind w:left="1440"/>
    </w:pPr>
    <w:rPr>
      <w:rFonts w:ascii="新細明體" w:hAnsi="新細明體"/>
      <w:sz w:val="28"/>
    </w:rPr>
  </w:style>
  <w:style w:type="paragraph" w:styleId="3">
    <w:name w:val="Body Text Indent 3"/>
    <w:basedOn w:val="a"/>
    <w:rsid w:val="004B323D"/>
    <w:pPr>
      <w:snapToGrid w:val="0"/>
      <w:spacing w:line="420" w:lineRule="exact"/>
      <w:ind w:left="1440"/>
    </w:pPr>
    <w:rPr>
      <w:rFonts w:ascii="新細明體" w:hAnsi="新細明體"/>
      <w:color w:val="000000"/>
      <w:sz w:val="28"/>
    </w:rPr>
  </w:style>
  <w:style w:type="paragraph" w:styleId="a5">
    <w:name w:val="Plain Text"/>
    <w:basedOn w:val="a"/>
    <w:rsid w:val="004B323D"/>
    <w:rPr>
      <w:rFonts w:ascii="細明體" w:eastAsia="細明體" w:hAnsi="Courier New" w:cs="Courier New"/>
    </w:rPr>
  </w:style>
  <w:style w:type="character" w:styleId="a6">
    <w:name w:val="annotation reference"/>
    <w:basedOn w:val="a0"/>
    <w:semiHidden/>
    <w:rsid w:val="004B323D"/>
    <w:rPr>
      <w:sz w:val="18"/>
      <w:szCs w:val="18"/>
    </w:rPr>
  </w:style>
  <w:style w:type="paragraph" w:styleId="a7">
    <w:name w:val="annotation text"/>
    <w:basedOn w:val="a"/>
    <w:semiHidden/>
    <w:rsid w:val="004B323D"/>
  </w:style>
  <w:style w:type="paragraph" w:styleId="20">
    <w:name w:val="Body Text 2"/>
    <w:basedOn w:val="a"/>
    <w:rsid w:val="004B323D"/>
    <w:pPr>
      <w:spacing w:after="120" w:line="480" w:lineRule="auto"/>
    </w:pPr>
    <w:rPr>
      <w:szCs w:val="20"/>
    </w:rPr>
  </w:style>
  <w:style w:type="paragraph" w:styleId="Web">
    <w:name w:val="Normal (Web)"/>
    <w:basedOn w:val="a"/>
    <w:rsid w:val="004B323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8">
    <w:name w:val="footer"/>
    <w:basedOn w:val="a"/>
    <w:rsid w:val="004B3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4B323D"/>
  </w:style>
  <w:style w:type="paragraph" w:styleId="aa">
    <w:name w:val="header"/>
    <w:basedOn w:val="a"/>
    <w:rsid w:val="005A516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pipu.tw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臺南市里社區活動中心設置使用管理辦法</dc:title>
  <dc:creator>pipu</dc:creator>
  <cp:lastModifiedBy>MIHC</cp:lastModifiedBy>
  <cp:revision>2</cp:revision>
  <cp:lastPrinted>2012-09-27T02:21:00Z</cp:lastPrinted>
  <dcterms:created xsi:type="dcterms:W3CDTF">2022-03-10T03:22:00Z</dcterms:created>
  <dcterms:modified xsi:type="dcterms:W3CDTF">2022-03-10T03:22:00Z</dcterms:modified>
</cp:coreProperties>
</file>